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C9" w:rsidRDefault="00AA62C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AA62C9" w:rsidRDefault="00AA62C9">
      <w:pPr>
        <w:pStyle w:val="ConsPlusNormal"/>
        <w:jc w:val="both"/>
        <w:outlineLvl w:val="0"/>
      </w:pPr>
    </w:p>
    <w:p w:rsidR="00AA62C9" w:rsidRDefault="00AA62C9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AA62C9" w:rsidRDefault="00AA62C9">
      <w:pPr>
        <w:pStyle w:val="ConsPlusTitle"/>
        <w:jc w:val="center"/>
      </w:pPr>
    </w:p>
    <w:p w:rsidR="00AA62C9" w:rsidRDefault="00AA62C9">
      <w:pPr>
        <w:pStyle w:val="ConsPlusTitle"/>
        <w:jc w:val="center"/>
      </w:pPr>
      <w:r>
        <w:t>ПОСТАНОВЛЕНИЕ</w:t>
      </w:r>
    </w:p>
    <w:p w:rsidR="00AA62C9" w:rsidRDefault="00AA62C9">
      <w:pPr>
        <w:pStyle w:val="ConsPlusTitle"/>
        <w:jc w:val="center"/>
      </w:pPr>
      <w:r>
        <w:t>от 28 ноября 2022 г. N 324-п</w:t>
      </w:r>
    </w:p>
    <w:p w:rsidR="00AA62C9" w:rsidRDefault="00AA62C9">
      <w:pPr>
        <w:pStyle w:val="ConsPlusTitle"/>
        <w:jc w:val="center"/>
      </w:pPr>
    </w:p>
    <w:p w:rsidR="00AA62C9" w:rsidRDefault="00AA62C9">
      <w:pPr>
        <w:pStyle w:val="ConsPlusTitle"/>
        <w:jc w:val="center"/>
      </w:pPr>
      <w:r>
        <w:t>ОБ УТВЕРЖДЕНИИ ПОРЯДКА ОСУЩЕСТВЛЕНИЯ МОНИТОРИНГА ИСПОЛНЕНИЯ</w:t>
      </w:r>
    </w:p>
    <w:p w:rsidR="00AA62C9" w:rsidRDefault="00AA62C9">
      <w:pPr>
        <w:pStyle w:val="ConsPlusTitle"/>
        <w:jc w:val="center"/>
      </w:pPr>
      <w:r>
        <w:t>УСЛОВИЙ СОГЛАШЕНИЯ О ЗАЩИТЕ И ПООЩРЕНИИ КАПИТАЛОВЛОЖЕНИЙ</w:t>
      </w:r>
    </w:p>
    <w:p w:rsidR="00AA62C9" w:rsidRDefault="00AA62C9">
      <w:pPr>
        <w:pStyle w:val="ConsPlusTitle"/>
        <w:jc w:val="center"/>
      </w:pPr>
      <w:r>
        <w:t>И УСЛОВИЙ РЕАЛИЗАЦИИ ИНВЕСТИЦИОННОГО ПРОЕКТА, В ОТНОШЕНИИ</w:t>
      </w:r>
    </w:p>
    <w:p w:rsidR="00AA62C9" w:rsidRDefault="00AA62C9">
      <w:pPr>
        <w:pStyle w:val="ConsPlusTitle"/>
        <w:jc w:val="center"/>
      </w:pPr>
      <w:r>
        <w:t>КОТОРОГО ЗАКЛЮЧЕНО ТАКОЕ СОГЛАШЕНИЕ, В ТОМ ЧИСЛЕ ЭТАПОВ</w:t>
      </w:r>
    </w:p>
    <w:p w:rsidR="00AA62C9" w:rsidRDefault="00AA62C9">
      <w:pPr>
        <w:pStyle w:val="ConsPlusTitle"/>
        <w:jc w:val="center"/>
      </w:pPr>
      <w:r>
        <w:t>РЕАЛИЗАЦИИ ИНВЕСТИЦИОННОГО ПРОЕКТА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</w:t>
        </w:r>
      </w:hyperlink>
      <w:r>
        <w:t xml:space="preserve"> закона Ненецкого автономного округа от 11.05.2021 N 252-ОЗ "О полномочиях органов государственной власти Ненецкого автономного округа в сфере защиты и поощрения капиталовложений на территории Ненецкого автономного округа",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07.08.2020 N 214-п "Об определении органа государственной власти Ненецкого автономного округа, уполномоченного на подписание от имени Ненецкого автономного округа соглашений о защите и поощрении капиталовложений" Администрация Ненецкого автономного округа постановляет: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проекта, согласно Приложению.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right"/>
      </w:pPr>
      <w:r>
        <w:t>Исполняющий обязанности губернатора</w:t>
      </w:r>
    </w:p>
    <w:p w:rsidR="00AA62C9" w:rsidRDefault="00AA62C9">
      <w:pPr>
        <w:pStyle w:val="ConsPlusNormal"/>
        <w:jc w:val="right"/>
      </w:pPr>
      <w:r>
        <w:t>Ненецкого автономного округа</w:t>
      </w:r>
    </w:p>
    <w:p w:rsidR="00AA62C9" w:rsidRDefault="00AA62C9">
      <w:pPr>
        <w:pStyle w:val="ConsPlusNormal"/>
        <w:jc w:val="right"/>
      </w:pPr>
      <w:r>
        <w:t>А.А.БЛОЩИНСКИЙ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right"/>
        <w:outlineLvl w:val="0"/>
      </w:pPr>
      <w:r>
        <w:t>Приложение</w:t>
      </w:r>
    </w:p>
    <w:p w:rsidR="00AA62C9" w:rsidRDefault="00AA62C9">
      <w:pPr>
        <w:pStyle w:val="ConsPlusNormal"/>
        <w:jc w:val="right"/>
      </w:pPr>
      <w:r>
        <w:t>к постановлению Администрации</w:t>
      </w:r>
    </w:p>
    <w:p w:rsidR="00AA62C9" w:rsidRDefault="00AA62C9">
      <w:pPr>
        <w:pStyle w:val="ConsPlusNormal"/>
        <w:jc w:val="right"/>
      </w:pPr>
      <w:r>
        <w:t>Ненецкого автономного округа</w:t>
      </w:r>
    </w:p>
    <w:p w:rsidR="00AA62C9" w:rsidRDefault="00AA62C9">
      <w:pPr>
        <w:pStyle w:val="ConsPlusNormal"/>
        <w:jc w:val="right"/>
      </w:pPr>
      <w:r>
        <w:t>от 28.11.2022 N 324-п</w:t>
      </w:r>
    </w:p>
    <w:p w:rsidR="00AA62C9" w:rsidRDefault="00AA62C9">
      <w:pPr>
        <w:pStyle w:val="ConsPlusNormal"/>
        <w:jc w:val="right"/>
      </w:pPr>
      <w:r>
        <w:t>"Об утверждении Порядка осуществления</w:t>
      </w:r>
    </w:p>
    <w:p w:rsidR="00AA62C9" w:rsidRDefault="00AA62C9">
      <w:pPr>
        <w:pStyle w:val="ConsPlusNormal"/>
        <w:jc w:val="right"/>
      </w:pPr>
      <w:r>
        <w:t>мониторинга исполнения условий соглашения</w:t>
      </w:r>
    </w:p>
    <w:p w:rsidR="00AA62C9" w:rsidRDefault="00AA62C9">
      <w:pPr>
        <w:pStyle w:val="ConsPlusNormal"/>
        <w:jc w:val="right"/>
      </w:pPr>
      <w:r>
        <w:t>о защите и поощрении капиталовложений</w:t>
      </w:r>
    </w:p>
    <w:p w:rsidR="00AA62C9" w:rsidRDefault="00AA62C9">
      <w:pPr>
        <w:pStyle w:val="ConsPlusNormal"/>
        <w:jc w:val="right"/>
      </w:pPr>
      <w:r>
        <w:t>и условий реализации инвестиционного</w:t>
      </w:r>
    </w:p>
    <w:p w:rsidR="00AA62C9" w:rsidRDefault="00AA62C9">
      <w:pPr>
        <w:pStyle w:val="ConsPlusNormal"/>
        <w:jc w:val="right"/>
      </w:pPr>
      <w:r>
        <w:t>проекта, в отношении которого заключено</w:t>
      </w:r>
    </w:p>
    <w:p w:rsidR="00AA62C9" w:rsidRDefault="00AA62C9">
      <w:pPr>
        <w:pStyle w:val="ConsPlusNormal"/>
        <w:jc w:val="right"/>
      </w:pPr>
      <w:r>
        <w:t>такое соглашение, в том числе этапов</w:t>
      </w:r>
    </w:p>
    <w:p w:rsidR="00AA62C9" w:rsidRDefault="00AA62C9">
      <w:pPr>
        <w:pStyle w:val="ConsPlusNormal"/>
        <w:jc w:val="right"/>
      </w:pPr>
      <w:r>
        <w:t>реализации инвестиционного проекта"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</w:pPr>
      <w:bookmarkStart w:id="1" w:name="P36"/>
      <w:bookmarkEnd w:id="1"/>
      <w:r>
        <w:t>ПОРЯДОК</w:t>
      </w:r>
    </w:p>
    <w:p w:rsidR="00AA62C9" w:rsidRDefault="00AA62C9">
      <w:pPr>
        <w:pStyle w:val="ConsPlusTitle"/>
        <w:jc w:val="center"/>
      </w:pPr>
      <w:r>
        <w:t>ОСУЩЕСТВЛЕНИЯ МОНИТОРИНГА ИСПОЛНЕНИЯ УСЛОВИЙ СОГЛАШЕНИЯ</w:t>
      </w:r>
    </w:p>
    <w:p w:rsidR="00AA62C9" w:rsidRDefault="00AA62C9">
      <w:pPr>
        <w:pStyle w:val="ConsPlusTitle"/>
        <w:jc w:val="center"/>
      </w:pPr>
      <w:r>
        <w:t>О ЗАЩИТЕ И ПООЩРЕНИИ КАПИТАЛОВЛОЖЕНИЙ И УСЛОВИЙ РЕАЛИЗАЦИИ</w:t>
      </w:r>
    </w:p>
    <w:p w:rsidR="00AA62C9" w:rsidRDefault="00AA62C9">
      <w:pPr>
        <w:pStyle w:val="ConsPlusTitle"/>
        <w:jc w:val="center"/>
      </w:pPr>
      <w:r>
        <w:t>ИНВЕСТИЦИОННОГО ПРОЕКТА, В ОТНОШЕНИИ КОТОРОГО ЗАКЛЮЧЕНО</w:t>
      </w:r>
    </w:p>
    <w:p w:rsidR="00AA62C9" w:rsidRDefault="00AA62C9">
      <w:pPr>
        <w:pStyle w:val="ConsPlusTitle"/>
        <w:jc w:val="center"/>
      </w:pPr>
      <w:r>
        <w:t>ТАКОЕ СОГЛАШЕНИЕ, В ТОМ ЧИСЛЕ ЭТАПОВ РЕАЛИЗАЦИИ</w:t>
      </w:r>
    </w:p>
    <w:p w:rsidR="00AA62C9" w:rsidRDefault="00AA62C9">
      <w:pPr>
        <w:pStyle w:val="ConsPlusTitle"/>
        <w:jc w:val="center"/>
      </w:pPr>
      <w:r>
        <w:lastRenderedPageBreak/>
        <w:t>ИНВЕСТИЦИОННОГО ПРОЕКТА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1"/>
      </w:pPr>
      <w:r>
        <w:t>Раздел I</w:t>
      </w:r>
    </w:p>
    <w:p w:rsidR="00AA62C9" w:rsidRDefault="00AA62C9">
      <w:pPr>
        <w:pStyle w:val="ConsPlusTitle"/>
        <w:jc w:val="center"/>
      </w:pPr>
      <w:r>
        <w:t>Общие положения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ind w:firstLine="540"/>
        <w:jc w:val="both"/>
      </w:pPr>
      <w:r>
        <w:t>1. Настоящий Порядок определяет цели, задачи и правила осуществления мониторинга исполнения условий соглашения о защите и поощрении капиталовложений, стороной которых является Ненецкий автономный округ и не является Российская Федерация, и условий реализации инвестиционного проекта, в отношении которого заключено такое соглашение, в том числе этапов реализации инвестиционного проекта (далее соответственно - мониторинг, соглашение, инвестиционный проект).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 xml:space="preserve">2. В настоящем Порядке используются понятия, установленные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01.04.2020 N 69-ФЗ "О защите и поощрении капиталовложений в Российской Федерации" (далее - Федеральный закон N 69-ФЗ),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от 13.09.2022 N 1602 "О соглашениях о защите и поощрении капиталовложений".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>3. Мониторинг включает в себя следующие этапы: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 xml:space="preserve">1) проверка Департаментом финансов и экономики Ненецкого автономного округа (далее - уполномоченный орган) представленной организацией, реализующей инвестиционный проект, информации об исполнении условий соглашения и условий реализации инвестиционного проекта, в отношении которого заключено такое соглашение, в том числе этапов реализации инвестиционного проекта (далее - информация, представляемая организацией, реализующей проект), в соответствии с </w:t>
      </w:r>
      <w:hyperlink w:anchor="P65">
        <w:r>
          <w:rPr>
            <w:color w:val="0000FF"/>
          </w:rPr>
          <w:t>пунктами 6</w:t>
        </w:r>
      </w:hyperlink>
      <w:r>
        <w:t xml:space="preserve"> - </w:t>
      </w:r>
      <w:hyperlink w:anchor="P66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>2) подготовка уполномоченным органом сводного отчета о результатах мониторинга.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1"/>
      </w:pPr>
      <w:r>
        <w:t>Раздел II</w:t>
      </w:r>
    </w:p>
    <w:p w:rsidR="00AA62C9" w:rsidRDefault="00AA62C9">
      <w:pPr>
        <w:pStyle w:val="ConsPlusTitle"/>
        <w:jc w:val="center"/>
      </w:pPr>
      <w:r>
        <w:t>Цели и задачи мониторинга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ind w:firstLine="540"/>
        <w:jc w:val="both"/>
      </w:pPr>
      <w:r>
        <w:t>4. Мониторинг осуществляется в целях сбора, систематизации и учета информации о ходе исполнения условий соглашения и условий реализации инвестиционного проекта, в отношении которого заключено соглашение, в том числе этапов реализации инвестиционного проекта, а также выявления обстоятельств, указывающих на наличие оснований для расторжения соглашения.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>5. Основными задачами мониторинга являются: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>1) непрерывное наблюдение за ходом реализации инвестиционного проекта;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>2) обеспечение соблюдения участниками инвестиционного проекта принятых обязательств по реализации инвестиционного проекта;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>3) формирование и консолидация данных о ходе реализации инвестиционных проектов;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>4) обеспечение рационального и целевого использования мер государственной (муниципальной) поддержки в процессе реализации инвестиционных проектов.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1"/>
      </w:pPr>
      <w:r>
        <w:t>Раздел III</w:t>
      </w:r>
    </w:p>
    <w:p w:rsidR="00AA62C9" w:rsidRDefault="00AA62C9">
      <w:pPr>
        <w:pStyle w:val="ConsPlusTitle"/>
        <w:jc w:val="center"/>
      </w:pPr>
      <w:r>
        <w:t>Порядок осуществления мониторинга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ind w:firstLine="540"/>
        <w:jc w:val="both"/>
      </w:pPr>
      <w:bookmarkStart w:id="2" w:name="P65"/>
      <w:bookmarkEnd w:id="2"/>
      <w:r>
        <w:t xml:space="preserve">6. Организация, реализующая инвестиционный проект, не позднее 1 февраля текущего года, начиная с года, следующего за годом, в котором заключено соглашение (в отношении представления </w:t>
      </w:r>
      <w:hyperlink w:anchor="P95">
        <w:r>
          <w:rPr>
            <w:color w:val="0000FF"/>
          </w:rPr>
          <w:t>информации</w:t>
        </w:r>
      </w:hyperlink>
      <w:r>
        <w:t xml:space="preserve"> о реализации соответствующего этапа инвестиционного проекта - не позднее 1 февраля года, следующего за годом, в котором наступил срок реализации очередного </w:t>
      </w:r>
      <w:r>
        <w:lastRenderedPageBreak/>
        <w:t>этапа инвестиционного проекта, предусмотренный соглашением), представляет в уполномоченный орган и главе муниципального образования (в случае, если муниципальное образование является стороной соглашения) информацию по форме согласно Приложению 1 к настоящему Порядку.</w:t>
      </w:r>
    </w:p>
    <w:p w:rsidR="00AA62C9" w:rsidRDefault="00AA62C9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7. Уполномоченный орган на основании данных, представленных организацией, реализующей инвестиционный проект, осуществляет мониторинг, предусматривающий проверку исполнения данной организацией условий соглашения и условий реализации инвестиционного проекта, в том числе соответствующих этапов реализации инвестиционного проекта (при наличии), а также проверку обстоятельств, указывающих на наличие оснований для изменения или расторжения соглашения, и в течение 15 рабочих дней со дня получения данных готовит </w:t>
      </w:r>
      <w:hyperlink w:anchor="P569">
        <w:r>
          <w:rPr>
            <w:color w:val="0000FF"/>
          </w:rPr>
          <w:t>справку</w:t>
        </w:r>
      </w:hyperlink>
      <w:r>
        <w:t xml:space="preserve"> по результатам мониторинга, в том числе содержащую рекомендации по изменению или расторжению соглашения, по форме согласно Приложению 2 к настоящему Порядку и направляет указанную справку: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>1) в уполномоченный орган местного самоуправления (в случае, если муниципальное образование является стороной соглашения);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>2) в Федеральное казначейство (в случае осуществления мониторинга этапа реализации инвестиционного проекта).</w:t>
      </w:r>
    </w:p>
    <w:p w:rsidR="00AA62C9" w:rsidRDefault="00AA62C9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8. Уполномоченный орган ежегодно, не позднее 1 апреля, на основании подготовленных в соответствии с </w:t>
      </w:r>
      <w:hyperlink w:anchor="P66">
        <w:r>
          <w:rPr>
            <w:color w:val="0000FF"/>
          </w:rPr>
          <w:t>пунктом 7</w:t>
        </w:r>
      </w:hyperlink>
      <w:r>
        <w:t xml:space="preserve"> настоящего Порядка справок по результатам мониторинга: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 xml:space="preserve">1) формирует сводный </w:t>
      </w:r>
      <w:hyperlink w:anchor="P1036">
        <w:r>
          <w:rPr>
            <w:color w:val="0000FF"/>
          </w:rPr>
          <w:t>отчет</w:t>
        </w:r>
      </w:hyperlink>
      <w:r>
        <w:t xml:space="preserve"> по результатам мониторинга по форме согласно Приложению 3 к настоящему Порядку и направляет его в уполномоченный федеральный орган исполнительной власти;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 xml:space="preserve">2) формирует </w:t>
      </w:r>
      <w:hyperlink w:anchor="P1267">
        <w:r>
          <w:rPr>
            <w:color w:val="0000FF"/>
          </w:rPr>
          <w:t>справку</w:t>
        </w:r>
      </w:hyperlink>
      <w:r>
        <w:t xml:space="preserve"> о реализации этапа инвестиционного проекта по форме согласно Приложению 4 к настоящему Порядку (применительно к каждому соглашению, по условиям которого в год, предшествующий году формирования указанной справки, наступил срок реализации очередного этапа инвестиционного проекта) и направляет ее в Федеральное казначейство для отражения в реестре соглашений о защите и поощрении капиталовложений (далее - реестр соглашений).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1"/>
      </w:pPr>
      <w:r>
        <w:t>Раздел IV</w:t>
      </w:r>
    </w:p>
    <w:p w:rsidR="00AA62C9" w:rsidRDefault="00AA62C9">
      <w:pPr>
        <w:pStyle w:val="ConsPlusTitle"/>
        <w:jc w:val="center"/>
      </w:pPr>
      <w:r>
        <w:t>Заключительные положения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ind w:firstLine="540"/>
        <w:jc w:val="both"/>
      </w:pPr>
      <w:bookmarkStart w:id="5" w:name="P76"/>
      <w:bookmarkEnd w:id="5"/>
      <w:r>
        <w:t xml:space="preserve">9. В случае если по результатам мониторинга выявлены обстоятельства, указывающие на наличие оснований для изменения или расторжения соглашения, уполномоченный орган в течение 10 рабочих дней с момента окончания срока, указанного в </w:t>
      </w:r>
      <w:hyperlink w:anchor="P69">
        <w:r>
          <w:rPr>
            <w:color w:val="0000FF"/>
          </w:rPr>
          <w:t>пункте 8</w:t>
        </w:r>
      </w:hyperlink>
      <w:r>
        <w:t xml:space="preserve"> настоящего Порядка, осуществляет одно из следующих действий: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 xml:space="preserve">1) направляет организации, реализующей инвестиционный проект, главе муниципального образования (в случае, если муниципальное образование является стороной соглашения) уведомление о выявлении нарушений обязательств по соглашению (с описанием выявленных нарушений) и (или) оснований для изменения соглашения с предупреждением о недопустимости нарушения условий соглашения (при наличии) и о предложении внести изменения в соглашение в соответствии с </w:t>
      </w:r>
      <w:hyperlink r:id="rId9">
        <w:r>
          <w:rPr>
            <w:color w:val="0000FF"/>
          </w:rPr>
          <w:t>Правилами</w:t>
        </w:r>
      </w:hyperlink>
      <w:r>
        <w:t xml:space="preserve">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утвержденными постановлением Правительства Российской Федерации от 13.09.2022 N 1602 "О соглашениях о защите и поощрении капиталовложений" (далее - Правила);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 xml:space="preserve">2) направляет организации, реализующей инвестиционный проект, главе муниципального </w:t>
      </w:r>
      <w:r>
        <w:lastRenderedPageBreak/>
        <w:t xml:space="preserve">образования (в случае, если муниципальное образование является стороной соглашения) уведомление о выявлении нарушений обязательств по соглашению (с описанием выявленных нарушений) и (или) оснований для расторжения соглашения и инициирует расторжение соглашения в порядке, предусмотренном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N 69-ФЗ и Правилами.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 xml:space="preserve">10. Организация, реализующая инвестиционный проект, в течение 10 рабочих дней со дня получения уведомления, предусмотренного </w:t>
      </w:r>
      <w:hyperlink w:anchor="P76">
        <w:r>
          <w:rPr>
            <w:color w:val="0000FF"/>
          </w:rPr>
          <w:t>пунктом 9</w:t>
        </w:r>
      </w:hyperlink>
      <w:r>
        <w:t xml:space="preserve"> настоящего Порядка, информирует уполномоченный орган об обстоятельствах, являющихся причиной выявленных нарушений.</w:t>
      </w:r>
    </w:p>
    <w:p w:rsidR="00AA62C9" w:rsidRDefault="00AA62C9">
      <w:pPr>
        <w:pStyle w:val="ConsPlusNormal"/>
        <w:spacing w:before="220"/>
        <w:ind w:firstLine="540"/>
        <w:jc w:val="both"/>
      </w:pPr>
      <w:r>
        <w:t xml:space="preserve">11. Уполномоченный орган вправе запрашивать и получать у организации, реализующей инвестиционный проект, информацию, необходимую для осуществления мониторинга в соответствии с </w:t>
      </w:r>
      <w:hyperlink w:anchor="P66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right"/>
        <w:outlineLvl w:val="1"/>
      </w:pPr>
      <w:r>
        <w:t>Приложение 1</w:t>
      </w:r>
    </w:p>
    <w:p w:rsidR="00AA62C9" w:rsidRDefault="00AA62C9">
      <w:pPr>
        <w:pStyle w:val="ConsPlusNormal"/>
        <w:jc w:val="right"/>
      </w:pPr>
      <w:r>
        <w:t>к Порядку осуществления мониторинга</w:t>
      </w:r>
    </w:p>
    <w:p w:rsidR="00AA62C9" w:rsidRDefault="00AA62C9">
      <w:pPr>
        <w:pStyle w:val="ConsPlusNormal"/>
        <w:jc w:val="right"/>
      </w:pPr>
      <w:r>
        <w:t>исполнения условий соглашения</w:t>
      </w:r>
    </w:p>
    <w:p w:rsidR="00AA62C9" w:rsidRDefault="00AA62C9">
      <w:pPr>
        <w:pStyle w:val="ConsPlusNormal"/>
        <w:jc w:val="right"/>
      </w:pPr>
      <w:r>
        <w:t>о защите и поощрении капиталовложений</w:t>
      </w:r>
    </w:p>
    <w:p w:rsidR="00AA62C9" w:rsidRDefault="00AA62C9">
      <w:pPr>
        <w:pStyle w:val="ConsPlusNormal"/>
        <w:jc w:val="right"/>
      </w:pPr>
      <w:r>
        <w:t>и условий реализации инвестиционного</w:t>
      </w:r>
    </w:p>
    <w:p w:rsidR="00AA62C9" w:rsidRDefault="00AA62C9">
      <w:pPr>
        <w:pStyle w:val="ConsPlusNormal"/>
        <w:jc w:val="right"/>
      </w:pPr>
      <w:r>
        <w:t>проекта, в отношении которого</w:t>
      </w:r>
    </w:p>
    <w:p w:rsidR="00AA62C9" w:rsidRDefault="00AA62C9">
      <w:pPr>
        <w:pStyle w:val="ConsPlusNormal"/>
        <w:jc w:val="right"/>
      </w:pPr>
      <w:r>
        <w:t>заключено такое соглашение, в том числе</w:t>
      </w:r>
    </w:p>
    <w:p w:rsidR="00AA62C9" w:rsidRDefault="00AA62C9">
      <w:pPr>
        <w:pStyle w:val="ConsPlusNormal"/>
        <w:jc w:val="right"/>
      </w:pPr>
      <w:r>
        <w:t>этапов реализации инвестиционного проекта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</w:pPr>
      <w:bookmarkStart w:id="6" w:name="P95"/>
      <w:bookmarkEnd w:id="6"/>
      <w:r>
        <w:t>Информация</w:t>
      </w:r>
    </w:p>
    <w:p w:rsidR="00AA62C9" w:rsidRDefault="00AA62C9">
      <w:pPr>
        <w:pStyle w:val="ConsPlusTitle"/>
        <w:jc w:val="center"/>
      </w:pPr>
      <w:r>
        <w:t>об исполнении условий соглашения о защите и поощрении</w:t>
      </w:r>
    </w:p>
    <w:p w:rsidR="00AA62C9" w:rsidRDefault="00AA62C9">
      <w:pPr>
        <w:pStyle w:val="ConsPlusTitle"/>
        <w:jc w:val="center"/>
      </w:pPr>
      <w:r>
        <w:t>капиталовложений от __________ N ______ и условий реализации</w:t>
      </w:r>
    </w:p>
    <w:p w:rsidR="00AA62C9" w:rsidRDefault="00AA62C9">
      <w:pPr>
        <w:pStyle w:val="ConsPlusTitle"/>
        <w:jc w:val="center"/>
      </w:pPr>
      <w:r>
        <w:t>инвестиционного проекта, в том числе о реализации</w:t>
      </w:r>
    </w:p>
    <w:p w:rsidR="00AA62C9" w:rsidRDefault="00AA62C9">
      <w:pPr>
        <w:pStyle w:val="ConsPlusTitle"/>
        <w:jc w:val="center"/>
      </w:pPr>
      <w:r>
        <w:t>его соответствующего этапа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2"/>
      </w:pPr>
      <w:r>
        <w:t>I. Информация о соглашении о защите и поощрении</w:t>
      </w:r>
    </w:p>
    <w:p w:rsidR="00AA62C9" w:rsidRDefault="00AA62C9">
      <w:pPr>
        <w:pStyle w:val="ConsPlusTitle"/>
        <w:jc w:val="center"/>
      </w:pPr>
      <w:r>
        <w:t>капиталовложений от ___________ N _______</w:t>
      </w:r>
    </w:p>
    <w:p w:rsidR="00AA62C9" w:rsidRDefault="00AA6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3402"/>
      </w:tblGrid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  <w:jc w:val="center"/>
            </w:pPr>
            <w:r>
              <w:t>3</w:t>
            </w: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Полное наименование организации, реализующей инвестиционный проект (далее - организация, реализующая проект)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Адрес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 xml:space="preserve">Фамилия, имя, отчество (при наличии), должность, подпись лица (лиц), уполномоченного (уполномоченных) на подписание отчета об </w:t>
            </w:r>
            <w:r>
              <w:lastRenderedPageBreak/>
              <w:t>исполнении условий соглашения о защите и поощрении капиталовложений (далее - соглашение)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Наименование органа управления организации, реализующей проект, уполномоченного на принятие решения об осуществлении инвестиционного проекта, в том числе об определении объема капитальных вложений (расходов), необходимых для его реализации, или решения о бюджете на капитальные вложения (расходы) (без учета бюджета на расходы, связанные с подготовкой проектно-сметной документации, проведением проектно-изыскательских и геологоразведочных работ) в рамках инвестиционного проекта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Сфера экономики, в которой реализуется инвестиционный проект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Дата заключения соглашения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Даты начала и окончания прединвестиционной стадии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Даты начала и окончания инвестиционной стадии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Даты начала и окончания эксплуатационной стадии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 xml:space="preserve">Общий объем капитальных вложений, млн. рублей (согласно Федеральному </w:t>
            </w:r>
            <w:hyperlink r:id="rId11">
              <w:r>
                <w:rPr>
                  <w:color w:val="0000FF"/>
                </w:rPr>
                <w:t>закону</w:t>
              </w:r>
            </w:hyperlink>
            <w:r>
              <w:t xml:space="preserve"> от 25.02.1999 N 39-ФЗ "Об инвестиционной деятельности в Российской Федерации, осуществляемой в форме капитальных вложений")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 xml:space="preserve">Общий объем капиталовложений, млн. рублей (согласно Федеральному </w:t>
            </w:r>
            <w:hyperlink r:id="rId12">
              <w:r>
                <w:rPr>
                  <w:color w:val="0000FF"/>
                </w:rPr>
                <w:t>закону</w:t>
              </w:r>
            </w:hyperlink>
            <w:r>
              <w:t xml:space="preserve"> от 01.04.2020 N 69-ФЗ "О защите и поощрении капиталовложений в Российской Федерации")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Количество рабочих мест, единиц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Эффекты реализации инвестиционного проекта (для Российской Федерации, субъекта Российской Федерации, муниципального образования (при наличии)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</w:tbl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2"/>
      </w:pPr>
      <w:r>
        <w:t>II. Информация о _______________________ этапе реализации</w:t>
      </w:r>
    </w:p>
    <w:p w:rsidR="00AA62C9" w:rsidRDefault="00AA62C9">
      <w:pPr>
        <w:pStyle w:val="ConsPlusTitle"/>
        <w:jc w:val="center"/>
      </w:pPr>
      <w:r>
        <w:t>_______________________________________________________</w:t>
      </w:r>
    </w:p>
    <w:p w:rsidR="00AA62C9" w:rsidRDefault="00AA62C9">
      <w:pPr>
        <w:pStyle w:val="ConsPlusTitle"/>
        <w:jc w:val="center"/>
      </w:pPr>
      <w:r>
        <w:t>(указывается наименование инвестиционного проекта)</w:t>
      </w:r>
    </w:p>
    <w:p w:rsidR="00AA62C9" w:rsidRDefault="00AA6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417"/>
        <w:gridCol w:w="1569"/>
        <w:gridCol w:w="1417"/>
      </w:tblGrid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1569" w:type="dxa"/>
          </w:tcPr>
          <w:p w:rsidR="00AA62C9" w:rsidRDefault="00AA62C9">
            <w:pPr>
              <w:pStyle w:val="ConsPlusNormal"/>
              <w:jc w:val="center"/>
            </w:pPr>
            <w:r>
              <w:lastRenderedPageBreak/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lastRenderedPageBreak/>
              <w:t>Отклонение</w:t>
            </w: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AA62C9" w:rsidRDefault="00AA62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t>5</w:t>
            </w: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</w:pPr>
            <w:r>
              <w:t xml:space="preserve">Объем капитальных вложений, млн. рублей (согласно Федеральному </w:t>
            </w:r>
            <w:hyperlink r:id="rId13">
              <w:r>
                <w:rPr>
                  <w:color w:val="0000FF"/>
                </w:rPr>
                <w:t>закону</w:t>
              </w:r>
            </w:hyperlink>
            <w:r>
              <w:t xml:space="preserve"> 25.02.1999 N 39-ФЗ "Об инвестиционной деятельности в Российской Федерации, осуществляемой в форме капитальных вложений")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69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</w:pPr>
            <w:r>
              <w:t xml:space="preserve">Объем капиталовложений, млн. рублей (согласно Федеральному </w:t>
            </w:r>
            <w:hyperlink r:id="rId14">
              <w:r>
                <w:rPr>
                  <w:color w:val="0000FF"/>
                </w:rPr>
                <w:t>закону</w:t>
              </w:r>
            </w:hyperlink>
            <w:r>
              <w:t xml:space="preserve"> 01.04.2020 N 69-ФЗ "О защите и поощрении капиталовложений в Российской Федерации")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69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</w:pPr>
            <w:r>
              <w:t>Объем планируемых к возмещению затрат, млн. рублей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69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</w:pPr>
            <w:r>
              <w:t>Планируемый срок возмещения затрат, лет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69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</w:pPr>
            <w:r>
              <w:t>Количество рабочих мест, единиц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69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567" w:type="dxa"/>
          </w:tcPr>
          <w:p w:rsidR="00AA62C9" w:rsidRDefault="00AA62C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</w:pPr>
            <w:r>
              <w:t>Срок реализации этапа инвестиционного проекта, лет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69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</w:tbl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center"/>
      </w:pPr>
      <w:r>
        <w:t>____________________________________________________________</w:t>
      </w:r>
    </w:p>
    <w:p w:rsidR="00AA62C9" w:rsidRDefault="00AA62C9">
      <w:pPr>
        <w:pStyle w:val="ConsPlusNormal"/>
        <w:jc w:val="center"/>
      </w:pPr>
      <w:r>
        <w:t>(в случае необходимости указывается дополнительная</w:t>
      </w:r>
    </w:p>
    <w:p w:rsidR="00AA62C9" w:rsidRDefault="00AA62C9">
      <w:pPr>
        <w:pStyle w:val="ConsPlusNormal"/>
        <w:jc w:val="center"/>
      </w:pPr>
      <w:r>
        <w:t>информация о результатах мониторинга этапа реализации</w:t>
      </w:r>
    </w:p>
    <w:p w:rsidR="00AA62C9" w:rsidRDefault="00AA62C9">
      <w:pPr>
        <w:pStyle w:val="ConsPlusNormal"/>
        <w:jc w:val="center"/>
      </w:pPr>
      <w:r>
        <w:t>инвестиционного проекта)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2"/>
      </w:pPr>
      <w:r>
        <w:t>III. Информация о возмещении затрат организации,</w:t>
      </w:r>
    </w:p>
    <w:p w:rsidR="00AA62C9" w:rsidRDefault="00AA62C9">
      <w:pPr>
        <w:pStyle w:val="ConsPlusTitle"/>
        <w:jc w:val="center"/>
      </w:pPr>
      <w:r>
        <w:t>реализующей проект</w:t>
      </w:r>
    </w:p>
    <w:p w:rsidR="00AA62C9" w:rsidRDefault="00AA6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046"/>
        <w:gridCol w:w="834"/>
        <w:gridCol w:w="834"/>
        <w:gridCol w:w="834"/>
        <w:gridCol w:w="837"/>
      </w:tblGrid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  <w:jc w:val="center"/>
            </w:pPr>
            <w:r>
              <w:t xml:space="preserve">n </w:t>
            </w:r>
            <w:hyperlink w:anchor="P44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34" w:type="dxa"/>
          </w:tcPr>
          <w:p w:rsidR="00AA62C9" w:rsidRDefault="00AA62C9">
            <w:pPr>
              <w:pStyle w:val="ConsPlusNormal"/>
              <w:jc w:val="center"/>
            </w:pPr>
            <w:r>
              <w:t>n + 1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37" w:type="dxa"/>
          </w:tcPr>
          <w:p w:rsidR="00AA62C9" w:rsidRDefault="00AA62C9">
            <w:pPr>
              <w:pStyle w:val="ConsPlusNormal"/>
              <w:jc w:val="center"/>
            </w:pPr>
            <w:r>
              <w:t>n +...</w:t>
            </w: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AA62C9" w:rsidRDefault="00AA62C9">
            <w:pPr>
              <w:pStyle w:val="ConsPlusNormal"/>
              <w:jc w:val="center"/>
            </w:pPr>
            <w:r>
              <w:t>6</w:t>
            </w: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Затраты на объекты сопутствующей инфраструктуры, млн. рублей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(указывается наименование объекта сопутствующей инфраструктуры)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(указывается наименование объекта сопутствующей инфраструктуры)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Затраты на объекты обеспечивающей инфраструктуры, млн. рублей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(указывается наименование объекта обеспечивающей инфраструктуры)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(указывается наименование объекта обеспечивающей инфраструктуры)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Затраты на уплату процентов по кредитам и займам, купонного дохода по облигационным займам, привлеченным для реализации инвестиционного проекта, млн. рублей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(указываются дата, номер, наименование, стороны договора кредита и (или) договора займа либо сведения об облигационном займе)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(указываются дата, номер, наименование, стороны договора кредита и (или) договора займа либо сведения об облигационном займе)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Затраты на демонтаж объектов жилищного строительства, расположенных на территориях военных городков, млн. рублей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(указывается наименование объекта)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(указывается наименование объекта)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Документально подтвержденные и фактически понесенные расходы, возникшие у организации, реализующей проект, вследствие нарушения условий стабилизационной оговорки, млн. рублей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(указывается направление расхода)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(указывается направление расхода)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Объем уплаченных налогов и таможенных платежей, млн. рублей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налог на прибыль организаций (федеральный бюджет)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lastRenderedPageBreak/>
              <w:t>3.6.2.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налог на прибыль организаций (бюджет субъекта Российской Федерации)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3.6.3.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3.6.4.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земельный налог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3.6.5.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налог на добавленную стоимость (за вычетом налога, возмещенного организации, реализующей проект)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3.6.6.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ввозные таможенные пошлины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Объем возмещенных затрат (расходов) организации, реализующей проект, млн. рублей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в форме субсидии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3.7.2.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в форме налогового вычета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3.7.3.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в форме возмещения реального ущерба (убытков)</w:t>
            </w: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7" w:type="dxa"/>
          </w:tcPr>
          <w:p w:rsidR="00AA62C9" w:rsidRDefault="00AA62C9">
            <w:pPr>
              <w:pStyle w:val="ConsPlusNormal"/>
            </w:pPr>
          </w:p>
        </w:tc>
      </w:tr>
    </w:tbl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ind w:firstLine="540"/>
        <w:jc w:val="both"/>
      </w:pPr>
      <w:r>
        <w:t>--------------------------------</w:t>
      </w:r>
    </w:p>
    <w:p w:rsidR="00AA62C9" w:rsidRDefault="00AA62C9">
      <w:pPr>
        <w:pStyle w:val="ConsPlusNormal"/>
        <w:spacing w:before="220"/>
        <w:ind w:firstLine="540"/>
        <w:jc w:val="both"/>
      </w:pPr>
      <w:bookmarkStart w:id="7" w:name="P442"/>
      <w:bookmarkEnd w:id="7"/>
      <w:r>
        <w:t>&lt;*&gt; n - год реализации.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2"/>
      </w:pPr>
      <w:r>
        <w:t>IV. Информация об осуществленных мерах государственной</w:t>
      </w:r>
    </w:p>
    <w:p w:rsidR="00AA62C9" w:rsidRDefault="00AA62C9">
      <w:pPr>
        <w:pStyle w:val="ConsPlusTitle"/>
        <w:jc w:val="center"/>
      </w:pPr>
      <w:r>
        <w:t>(муниципальной) поддержки инвестиционного проекта</w:t>
      </w:r>
    </w:p>
    <w:p w:rsidR="00AA62C9" w:rsidRDefault="00AA6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520"/>
        <w:gridCol w:w="1928"/>
      </w:tblGrid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AA62C9" w:rsidRDefault="00AA62C9">
            <w:pPr>
              <w:pStyle w:val="ConsPlusNormal"/>
              <w:jc w:val="center"/>
            </w:pPr>
            <w:r>
              <w:t>Меры поддержки</w:t>
            </w:r>
          </w:p>
        </w:tc>
        <w:tc>
          <w:tcPr>
            <w:tcW w:w="1928" w:type="dxa"/>
          </w:tcPr>
          <w:p w:rsidR="00AA62C9" w:rsidRDefault="00AA62C9">
            <w:pPr>
              <w:pStyle w:val="ConsPlusNormal"/>
              <w:jc w:val="center"/>
            </w:pPr>
            <w:r>
              <w:t>Объем, млн. рублей</w:t>
            </w: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AA62C9" w:rsidRDefault="00AA6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A62C9" w:rsidRDefault="00AA62C9">
            <w:pPr>
              <w:pStyle w:val="ConsPlusNormal"/>
              <w:jc w:val="center"/>
            </w:pPr>
            <w:r>
              <w:t>3</w:t>
            </w: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AA62C9" w:rsidRDefault="00AA62C9">
            <w:pPr>
              <w:pStyle w:val="ConsPlusNormal"/>
              <w:jc w:val="both"/>
            </w:pPr>
            <w:r>
              <w:t>Совокупный объем предоставленных мер поддержки</w:t>
            </w:r>
          </w:p>
        </w:tc>
        <w:tc>
          <w:tcPr>
            <w:tcW w:w="1928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6520" w:type="dxa"/>
          </w:tcPr>
          <w:p w:rsidR="00AA62C9" w:rsidRDefault="00AA62C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</w:tcPr>
          <w:p w:rsidR="00AA62C9" w:rsidRDefault="00AA62C9">
            <w:pPr>
              <w:pStyle w:val="ConsPlusNormal"/>
            </w:pPr>
            <w:r>
              <w:t>(указывается наименование меры поддержки и основание)</w:t>
            </w:r>
          </w:p>
        </w:tc>
        <w:tc>
          <w:tcPr>
            <w:tcW w:w="1928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20" w:type="dxa"/>
          </w:tcPr>
          <w:p w:rsidR="00AA62C9" w:rsidRDefault="00AA62C9">
            <w:pPr>
              <w:pStyle w:val="ConsPlusNormal"/>
            </w:pPr>
            <w:r>
              <w:t>(указывается наименование меры поддержки и основание)</w:t>
            </w:r>
          </w:p>
        </w:tc>
        <w:tc>
          <w:tcPr>
            <w:tcW w:w="1928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520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928" w:type="dxa"/>
          </w:tcPr>
          <w:p w:rsidR="00AA62C9" w:rsidRDefault="00AA62C9">
            <w:pPr>
              <w:pStyle w:val="ConsPlusNormal"/>
            </w:pPr>
          </w:p>
        </w:tc>
      </w:tr>
    </w:tbl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2"/>
      </w:pPr>
      <w:r>
        <w:t>V. Информация об обстоятельствах, указывающих на наличие</w:t>
      </w:r>
    </w:p>
    <w:p w:rsidR="00AA62C9" w:rsidRDefault="00AA62C9">
      <w:pPr>
        <w:pStyle w:val="ConsPlusTitle"/>
        <w:jc w:val="center"/>
      </w:pPr>
      <w:r>
        <w:t>оснований для изменения или расторжения соглашения</w:t>
      </w:r>
    </w:p>
    <w:p w:rsidR="00AA62C9" w:rsidRDefault="00AA62C9">
      <w:pPr>
        <w:pStyle w:val="ConsPlusTitle"/>
        <w:jc w:val="center"/>
      </w:pPr>
      <w:r>
        <w:t>(при их наличии)</w:t>
      </w:r>
    </w:p>
    <w:p w:rsidR="00AA62C9" w:rsidRDefault="00AA6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62"/>
        <w:gridCol w:w="3685"/>
      </w:tblGrid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  <w:jc w:val="center"/>
            </w:pPr>
            <w:r>
              <w:t>Основание для изменения или расторжения соглашения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  <w:jc w:val="center"/>
            </w:pPr>
            <w:r>
              <w:t>Описание обстоятельства (указывается, существуют или отсутствуют нарушения соглашения и (или) основания для его изменения либо расторжения)</w:t>
            </w: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  <w:jc w:val="center"/>
            </w:pPr>
            <w:r>
              <w:t>3</w:t>
            </w: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>Включение в соглашение сведений об условиях связанного договора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>Увеличение срока применения стабилизационной оговорки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>Присоединение к соглашению одного или нескольких муниципальных образований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>Передача прав и обязанностей организации, реализующей проект (передача договора)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>Изменение реквизитов сторон соглашения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>Невозможность реализации проекта в установленные в соглашении сроки в результате возникновения обстоятельств непреодолимой силы или в случае существенного изменения обстоятельств, из которых стороны исходили при заключении соглашения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>Включение в соглашение сведений о договоре о распределении затрат на объекты инфраструктуры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>Незаключение организацией, реализующей проект, концессионного соглашения и (или) соглашения о государственно-частном или муниципально-частном партнерстве, неисполнение или ненадлежащее исполнение указанных соглашений концедентом и (или) публичным партнером, если такие соглашения предусматривают реализацию инвестиционного проекта, в отношении которого было также заключено соглашение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>Изменение характеристик (параметров) создаваемых (строящихся) либо реконструируемых и (или) модернизируемых в рамках инвестиционного проекта объектов недвижимости в соответствии с утвержденной проектно-сметной документацией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>Внесение изменений в инвестиционный проект в связи с необходимостью создания (строительства) либо реконструкции и (или) модернизации иных объектов недвижимости, включая объекты сопутствующей и (или) обеспечивающей инфраструктуры, в соответствии с утвержденной проектно-сметной документацией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>Изменение объема капиталовложений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lastRenderedPageBreak/>
              <w:t>5.12.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>Изменение объема планируемых к возмещению затрат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 xml:space="preserve">Изменение формы меры государственной поддержки, предусмотренной </w:t>
            </w:r>
            <w:hyperlink r:id="rId15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Федерального закона от 01.04.2020 N 69-ФЗ "О защите и поощрении капиталовложений в Российской Федерации"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>Изменения в законодательстве Российской Федерации, улучшающие положение организации, реализующей проект, и имеющие обратную силу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 xml:space="preserve">Неосуществление капиталовложений, предусмотренных условиями соглашения, в течение более чем двух лет по истечении предусмотренного соглашением срока осуществления капиталовложений, а также дополнительного срока, предоставленного на осуществление капиталовложений в соответствии с </w:t>
            </w:r>
            <w:hyperlink r:id="rId16">
              <w:r>
                <w:rPr>
                  <w:color w:val="0000FF"/>
                </w:rPr>
                <w:t>подпунктом "а" пункта 3 части 8 статьи 10</w:t>
              </w:r>
            </w:hyperlink>
            <w:r>
              <w:t xml:space="preserve"> Федерального закона от 01.04.2020 N 69-ФЗ "О защите и поощрении капиталовложений в Российской Федерации"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 xml:space="preserve">Ненаступление отдельных юридических фактов, предусмотренных условиями соглашения, в течение более чем двух лет по истечении предусмотренного соглашением срока осуществления капиталовложений, а также дополнительного срока, предоставленного на осуществление капиталовложений в соответствии с </w:t>
            </w:r>
            <w:hyperlink r:id="rId17">
              <w:r>
                <w:rPr>
                  <w:color w:val="0000FF"/>
                </w:rPr>
                <w:t>подпунктом "а" пункта 3 части 8 статьи 10</w:t>
              </w:r>
            </w:hyperlink>
            <w:r>
              <w:t xml:space="preserve"> Федерального закона от 01.04.2020 N 69-ФЗ "О защите и поощрении капиталовложений в Российской Федерации"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>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 xml:space="preserve">В отношении организации, реализующей проект, открыто конкурсное производство в соответствии с Федеральным </w:t>
            </w:r>
            <w:hyperlink r:id="rId18">
              <w:r>
                <w:rPr>
                  <w:color w:val="0000FF"/>
                </w:rPr>
                <w:t>законом</w:t>
              </w:r>
            </w:hyperlink>
            <w:r>
              <w:t xml:space="preserve"> от 26.10.2002 N 127-ФЗ "О несостоятельности (банкротстве)"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>Принято решение о ликвидации организации, реализующей проект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4762" w:type="dxa"/>
          </w:tcPr>
          <w:p w:rsidR="00AA62C9" w:rsidRDefault="00AA62C9">
            <w:pPr>
              <w:pStyle w:val="ConsPlusNormal"/>
            </w:pPr>
            <w:r>
              <w:t xml:space="preserve">(указывается основание для изменения или </w:t>
            </w:r>
            <w:r>
              <w:lastRenderedPageBreak/>
              <w:t>расторжения соглашения)</w:t>
            </w:r>
          </w:p>
        </w:tc>
        <w:tc>
          <w:tcPr>
            <w:tcW w:w="3685" w:type="dxa"/>
          </w:tcPr>
          <w:p w:rsidR="00AA62C9" w:rsidRDefault="00AA62C9">
            <w:pPr>
              <w:pStyle w:val="ConsPlusNormal"/>
            </w:pPr>
          </w:p>
        </w:tc>
      </w:tr>
    </w:tbl>
    <w:p w:rsidR="00AA62C9" w:rsidRDefault="00AA62C9">
      <w:pPr>
        <w:pStyle w:val="ConsPlusNormal"/>
        <w:jc w:val="both"/>
      </w:pPr>
    </w:p>
    <w:p w:rsidR="00AA62C9" w:rsidRDefault="00AA62C9">
      <w:pPr>
        <w:pStyle w:val="ConsPlusNonformat"/>
        <w:jc w:val="both"/>
      </w:pPr>
      <w:r>
        <w:t xml:space="preserve">             VI. Предложения организации, реализующей проект,</w:t>
      </w:r>
    </w:p>
    <w:p w:rsidR="00AA62C9" w:rsidRDefault="00AA62C9">
      <w:pPr>
        <w:pStyle w:val="ConsPlusNonformat"/>
        <w:jc w:val="both"/>
      </w:pPr>
      <w:r>
        <w:t xml:space="preserve">                в связи с наличием оснований для изменения</w:t>
      </w:r>
    </w:p>
    <w:p w:rsidR="00AA62C9" w:rsidRDefault="00AA62C9">
      <w:pPr>
        <w:pStyle w:val="ConsPlusNonformat"/>
        <w:jc w:val="both"/>
      </w:pPr>
      <w:r>
        <w:t xml:space="preserve">                        либо расторжения соглашения</w:t>
      </w:r>
    </w:p>
    <w:p w:rsidR="00AA62C9" w:rsidRDefault="00AA62C9">
      <w:pPr>
        <w:pStyle w:val="ConsPlusNonformat"/>
        <w:jc w:val="both"/>
      </w:pPr>
      <w:r>
        <w:t>___________________________________________________________________________</w:t>
      </w:r>
    </w:p>
    <w:p w:rsidR="00AA62C9" w:rsidRDefault="00AA62C9">
      <w:pPr>
        <w:pStyle w:val="ConsPlusNonformat"/>
        <w:jc w:val="both"/>
      </w:pPr>
      <w:r>
        <w:t>___________________________________________________________________________</w:t>
      </w:r>
    </w:p>
    <w:p w:rsidR="00AA62C9" w:rsidRDefault="00AA62C9">
      <w:pPr>
        <w:pStyle w:val="ConsPlusNonformat"/>
        <w:jc w:val="both"/>
      </w:pPr>
    </w:p>
    <w:p w:rsidR="00AA62C9" w:rsidRDefault="00AA62C9">
      <w:pPr>
        <w:pStyle w:val="ConsPlusNonformat"/>
        <w:jc w:val="both"/>
      </w:pPr>
      <w:r>
        <w:t xml:space="preserve">                              VII. Приложения</w:t>
      </w:r>
    </w:p>
    <w:p w:rsidR="00AA62C9" w:rsidRDefault="00AA62C9">
      <w:pPr>
        <w:pStyle w:val="ConsPlusNonformat"/>
        <w:jc w:val="both"/>
      </w:pPr>
      <w:r>
        <w:t xml:space="preserve">    (документы, подтверждающие информацию по разделам II - V настоящего</w:t>
      </w:r>
    </w:p>
    <w:p w:rsidR="00AA62C9" w:rsidRDefault="00AA62C9">
      <w:pPr>
        <w:pStyle w:val="ConsPlusNonformat"/>
        <w:jc w:val="both"/>
      </w:pPr>
      <w:r>
        <w:t xml:space="preserve">                        документа, на _____ листах)</w:t>
      </w:r>
    </w:p>
    <w:p w:rsidR="00AA62C9" w:rsidRDefault="00AA62C9">
      <w:pPr>
        <w:pStyle w:val="ConsPlusNonformat"/>
        <w:jc w:val="both"/>
      </w:pPr>
    </w:p>
    <w:p w:rsidR="00AA62C9" w:rsidRDefault="00AA62C9">
      <w:pPr>
        <w:pStyle w:val="ConsPlusNonformat"/>
        <w:jc w:val="both"/>
      </w:pPr>
      <w:r>
        <w:t>__________________</w:t>
      </w:r>
    </w:p>
    <w:p w:rsidR="00AA62C9" w:rsidRDefault="00AA62C9">
      <w:pPr>
        <w:pStyle w:val="ConsPlusNonformat"/>
        <w:jc w:val="both"/>
      </w:pPr>
      <w:r>
        <w:t xml:space="preserve">     (дата)</w:t>
      </w:r>
    </w:p>
    <w:p w:rsidR="00AA62C9" w:rsidRDefault="00AA62C9">
      <w:pPr>
        <w:pStyle w:val="ConsPlusNonformat"/>
        <w:jc w:val="both"/>
      </w:pPr>
    </w:p>
    <w:p w:rsidR="00AA62C9" w:rsidRDefault="00AA62C9">
      <w:pPr>
        <w:pStyle w:val="ConsPlusNonformat"/>
        <w:jc w:val="both"/>
      </w:pPr>
      <w:r>
        <w:t>____________________  ______________  _____________________________________</w:t>
      </w:r>
    </w:p>
    <w:p w:rsidR="00AA62C9" w:rsidRDefault="00AA62C9">
      <w:pPr>
        <w:pStyle w:val="ConsPlusNonformat"/>
        <w:jc w:val="both"/>
      </w:pPr>
      <w:r>
        <w:t xml:space="preserve">     (должность)         (подпись)    (фамилия, имя, отчество (при наличии)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right"/>
        <w:outlineLvl w:val="1"/>
      </w:pPr>
      <w:r>
        <w:t>Приложение 2</w:t>
      </w:r>
    </w:p>
    <w:p w:rsidR="00AA62C9" w:rsidRDefault="00AA62C9">
      <w:pPr>
        <w:pStyle w:val="ConsPlusNormal"/>
        <w:jc w:val="right"/>
      </w:pPr>
      <w:r>
        <w:t>к Порядку осуществления мониторинга</w:t>
      </w:r>
    </w:p>
    <w:p w:rsidR="00AA62C9" w:rsidRDefault="00AA62C9">
      <w:pPr>
        <w:pStyle w:val="ConsPlusNormal"/>
        <w:jc w:val="right"/>
      </w:pPr>
      <w:r>
        <w:t>исполнения условий соглашения</w:t>
      </w:r>
    </w:p>
    <w:p w:rsidR="00AA62C9" w:rsidRDefault="00AA62C9">
      <w:pPr>
        <w:pStyle w:val="ConsPlusNormal"/>
        <w:jc w:val="right"/>
      </w:pPr>
      <w:r>
        <w:t>о защите и поощрении капиталовложений</w:t>
      </w:r>
    </w:p>
    <w:p w:rsidR="00AA62C9" w:rsidRDefault="00AA62C9">
      <w:pPr>
        <w:pStyle w:val="ConsPlusNormal"/>
        <w:jc w:val="right"/>
      </w:pPr>
      <w:r>
        <w:t>и условий реализации инвестиционного</w:t>
      </w:r>
    </w:p>
    <w:p w:rsidR="00AA62C9" w:rsidRDefault="00AA62C9">
      <w:pPr>
        <w:pStyle w:val="ConsPlusNormal"/>
        <w:jc w:val="right"/>
      </w:pPr>
      <w:r>
        <w:t>проекта, в отношении которого</w:t>
      </w:r>
    </w:p>
    <w:p w:rsidR="00AA62C9" w:rsidRDefault="00AA62C9">
      <w:pPr>
        <w:pStyle w:val="ConsPlusNormal"/>
        <w:jc w:val="right"/>
      </w:pPr>
      <w:r>
        <w:t>заключено такое соглашение, в том числе</w:t>
      </w:r>
    </w:p>
    <w:p w:rsidR="00AA62C9" w:rsidRDefault="00AA62C9">
      <w:pPr>
        <w:pStyle w:val="ConsPlusNormal"/>
        <w:jc w:val="right"/>
      </w:pPr>
      <w:r>
        <w:t>этапов реализации инвестиционного проекта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nformat"/>
        <w:jc w:val="both"/>
      </w:pPr>
      <w:bookmarkStart w:id="8" w:name="P569"/>
      <w:bookmarkEnd w:id="8"/>
      <w:r>
        <w:t xml:space="preserve">                                  Справка</w:t>
      </w:r>
    </w:p>
    <w:p w:rsidR="00AA62C9" w:rsidRDefault="00AA62C9">
      <w:pPr>
        <w:pStyle w:val="ConsPlusNonformat"/>
        <w:jc w:val="both"/>
      </w:pPr>
      <w:r>
        <w:t xml:space="preserve">    по результатам мониторинга исполнения условий соглашения о защите и</w:t>
      </w:r>
    </w:p>
    <w:p w:rsidR="00AA62C9" w:rsidRDefault="00AA62C9">
      <w:pPr>
        <w:pStyle w:val="ConsPlusNonformat"/>
        <w:jc w:val="both"/>
      </w:pPr>
      <w:r>
        <w:t xml:space="preserve"> поощрении капиталовложений и условий реализации инвестиционного проекта,</w:t>
      </w:r>
    </w:p>
    <w:p w:rsidR="00AA62C9" w:rsidRDefault="00AA62C9">
      <w:pPr>
        <w:pStyle w:val="ConsPlusNonformat"/>
        <w:jc w:val="both"/>
      </w:pPr>
      <w:r>
        <w:t xml:space="preserve">    в отношении которого заключено такое соглашение, в том числе этапов</w:t>
      </w:r>
    </w:p>
    <w:p w:rsidR="00AA62C9" w:rsidRDefault="00AA62C9">
      <w:pPr>
        <w:pStyle w:val="ConsPlusNonformat"/>
        <w:jc w:val="both"/>
      </w:pPr>
      <w:r>
        <w:t xml:space="preserve">                              его реализации</w:t>
      </w:r>
    </w:p>
    <w:p w:rsidR="00AA62C9" w:rsidRDefault="00AA62C9">
      <w:pPr>
        <w:pStyle w:val="ConsPlusNonformat"/>
        <w:jc w:val="both"/>
      </w:pPr>
    </w:p>
    <w:p w:rsidR="00AA62C9" w:rsidRDefault="00AA62C9">
      <w:pPr>
        <w:pStyle w:val="ConsPlusNonformat"/>
        <w:jc w:val="both"/>
      </w:pPr>
      <w:r>
        <w:t xml:space="preserve">    Настоящая справка подготовлена ________________________________________</w:t>
      </w:r>
    </w:p>
    <w:p w:rsidR="00AA62C9" w:rsidRDefault="00AA62C9">
      <w:pPr>
        <w:pStyle w:val="ConsPlusNonformat"/>
        <w:jc w:val="both"/>
      </w:pPr>
      <w:r>
        <w:t xml:space="preserve">                               (полное наименование уполномоченного органа)</w:t>
      </w:r>
    </w:p>
    <w:p w:rsidR="00AA62C9" w:rsidRDefault="00AA62C9">
      <w:pPr>
        <w:pStyle w:val="ConsPlusNonformat"/>
        <w:jc w:val="both"/>
      </w:pPr>
      <w:r>
        <w:t>(далее  -  уполномоченный орган) по результатам проверки исполнения условий</w:t>
      </w:r>
    </w:p>
    <w:p w:rsidR="00AA62C9" w:rsidRDefault="00AA62C9">
      <w:pPr>
        <w:pStyle w:val="ConsPlusNonformat"/>
        <w:jc w:val="both"/>
      </w:pPr>
      <w:r>
        <w:t>соглашения  о  защите  и  поощрении  капиталовложений  от ________________,</w:t>
      </w:r>
    </w:p>
    <w:p w:rsidR="00AA62C9" w:rsidRDefault="00AA62C9">
      <w:pPr>
        <w:pStyle w:val="ConsPlusNonformat"/>
        <w:jc w:val="both"/>
      </w:pPr>
      <w:r>
        <w:t>регистрационный номер ______________________ (далее - соглашение) и условий</w:t>
      </w:r>
    </w:p>
    <w:p w:rsidR="00AA62C9" w:rsidRDefault="00AA62C9">
      <w:pPr>
        <w:pStyle w:val="ConsPlusNonformat"/>
        <w:jc w:val="both"/>
      </w:pPr>
      <w:r>
        <w:t>реализации  инвестиционного  проекта, в отношении которого заключено данное</w:t>
      </w:r>
    </w:p>
    <w:p w:rsidR="00AA62C9" w:rsidRDefault="00AA62C9">
      <w:pPr>
        <w:pStyle w:val="ConsPlusNonformat"/>
        <w:jc w:val="both"/>
      </w:pPr>
      <w:r>
        <w:t>соглашение,  в  том  числе  этапов  реализации  инвестиционного проекта, за</w:t>
      </w:r>
    </w:p>
    <w:p w:rsidR="00AA62C9" w:rsidRDefault="00AA62C9">
      <w:pPr>
        <w:pStyle w:val="ConsPlusNonformat"/>
        <w:jc w:val="both"/>
      </w:pPr>
      <w:r>
        <w:t>период  с  ____________  20___  года  по ____________ 20___ года и содержит</w:t>
      </w:r>
    </w:p>
    <w:p w:rsidR="00AA62C9" w:rsidRDefault="00AA62C9">
      <w:pPr>
        <w:pStyle w:val="ConsPlusNonformat"/>
        <w:jc w:val="both"/>
      </w:pPr>
      <w:r>
        <w:t>следующую информацию:</w:t>
      </w:r>
    </w:p>
    <w:p w:rsidR="00AA62C9" w:rsidRDefault="00AA62C9">
      <w:pPr>
        <w:pStyle w:val="ConsPlusNonformat"/>
        <w:jc w:val="both"/>
      </w:pPr>
    </w:p>
    <w:p w:rsidR="00AA62C9" w:rsidRDefault="00AA62C9">
      <w:pPr>
        <w:pStyle w:val="ConsPlusNonformat"/>
        <w:jc w:val="both"/>
      </w:pPr>
      <w:r>
        <w:t xml:space="preserve">                        I. Информация о соглашении</w:t>
      </w:r>
    </w:p>
    <w:p w:rsidR="00AA62C9" w:rsidRDefault="00AA6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046"/>
        <w:gridCol w:w="3402"/>
      </w:tblGrid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  <w:jc w:val="center"/>
            </w:pPr>
            <w:r>
              <w:t>3</w:t>
            </w: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Полное наименование организации, реализующей инвестиционный проект (далее - организация, реализующая проект), ИНН, ОГРН, адрес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Глава муниципального образования (главы муниципальных образований), действующий (действующие) от имени муниципального образования (муниципальных образований)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Сфера экономики, в которой реализуется инвестиционный проект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Дата заключения соглашения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Даты начала и окончания прединвестиционной стадии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Даты начала и окончания инвестиционной стадии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Даты начала и окончания эксплуатационной стадии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 xml:space="preserve">Общий объем капитальных вложений, млн. рублей (согласно Федеральному </w:t>
            </w:r>
            <w:hyperlink r:id="rId19">
              <w:r>
                <w:rPr>
                  <w:color w:val="0000FF"/>
                </w:rPr>
                <w:t>закону</w:t>
              </w:r>
            </w:hyperlink>
            <w:r>
              <w:t xml:space="preserve"> от 25.02.1999 N 39-ФЗ "Об инвестиционной деятельности в Российской Федерации, осуществляемой в форме капитальных вложений")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 xml:space="preserve">Общий объем капиталовложений, млн. рублей (согласно Федеральному </w:t>
            </w:r>
            <w:hyperlink r:id="rId20">
              <w:r>
                <w:rPr>
                  <w:color w:val="0000FF"/>
                </w:rPr>
                <w:t>закону</w:t>
              </w:r>
            </w:hyperlink>
            <w:r>
              <w:t xml:space="preserve"> от 01.04.2020 N 69-ФЗ "О защите и поощрении капиталовложений в Российской Федерации")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Количество рабочих мест, единиц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Эффекты реализации инвестиционного проекта (для Российской Федерации, субъекта Российской Федерации, муниципального образования (при наличии)</w:t>
            </w:r>
          </w:p>
        </w:tc>
        <w:tc>
          <w:tcPr>
            <w:tcW w:w="3402" w:type="dxa"/>
          </w:tcPr>
          <w:p w:rsidR="00AA62C9" w:rsidRDefault="00AA62C9">
            <w:pPr>
              <w:pStyle w:val="ConsPlusNormal"/>
            </w:pPr>
          </w:p>
        </w:tc>
      </w:tr>
    </w:tbl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2"/>
      </w:pPr>
      <w:r>
        <w:t>II. Информация о _______________________ этапе реализации</w:t>
      </w:r>
    </w:p>
    <w:p w:rsidR="00AA62C9" w:rsidRDefault="00AA62C9">
      <w:pPr>
        <w:pStyle w:val="ConsPlusTitle"/>
        <w:jc w:val="center"/>
      </w:pPr>
      <w:r>
        <w:t>____________________________________________________________</w:t>
      </w:r>
    </w:p>
    <w:p w:rsidR="00AA62C9" w:rsidRDefault="00AA62C9">
      <w:pPr>
        <w:pStyle w:val="ConsPlusTitle"/>
        <w:jc w:val="center"/>
      </w:pPr>
      <w:r>
        <w:t>(указывается наименование инвестиционного проекта)</w:t>
      </w:r>
    </w:p>
    <w:p w:rsidR="00AA62C9" w:rsidRDefault="00AA6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082"/>
        <w:gridCol w:w="1417"/>
        <w:gridCol w:w="1511"/>
        <w:gridCol w:w="1417"/>
      </w:tblGrid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511" w:type="dxa"/>
          </w:tcPr>
          <w:p w:rsidR="00AA62C9" w:rsidRDefault="00AA62C9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1" w:type="dxa"/>
          </w:tcPr>
          <w:p w:rsidR="00AA62C9" w:rsidRDefault="00AA62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t>5</w:t>
            </w: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</w:pPr>
            <w:r>
              <w:t xml:space="preserve">Объем капитальных вложений, млн. рублей (согласно Федеральному </w:t>
            </w:r>
            <w:hyperlink r:id="rId21">
              <w:r>
                <w:rPr>
                  <w:color w:val="0000FF"/>
                </w:rPr>
                <w:t>закону</w:t>
              </w:r>
            </w:hyperlink>
            <w:r>
              <w:t xml:space="preserve"> от 25.02.1999 N 39-ФЗ "Об инвестиционной деятельности в Российской Федерации, осуществляемой в форме капитальных вложений")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</w:pPr>
            <w:r>
              <w:t xml:space="preserve">Объем капиталовложений (источники финансирования), млн. рублей (согласно </w:t>
            </w:r>
            <w:r>
              <w:lastRenderedPageBreak/>
              <w:t xml:space="preserve">Федеральному </w:t>
            </w:r>
            <w:hyperlink r:id="rId22">
              <w:r>
                <w:rPr>
                  <w:color w:val="0000FF"/>
                </w:rPr>
                <w:t>закону</w:t>
              </w:r>
            </w:hyperlink>
            <w:r>
              <w:t xml:space="preserve"> от 01.04.2020 N 69-ФЗ "О защите и поощрении капиталовложений в Российской Федерации")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</w:pPr>
            <w:r>
              <w:t>Объем планируемых к возмещению затрат, млн. рублей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</w:pPr>
            <w:r>
              <w:t>Планируемый срок возмещения затрат, лет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</w:pPr>
            <w:r>
              <w:t>Количество рабочих мест, единиц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082" w:type="dxa"/>
          </w:tcPr>
          <w:p w:rsidR="00AA62C9" w:rsidRDefault="00AA62C9">
            <w:pPr>
              <w:pStyle w:val="ConsPlusNormal"/>
            </w:pPr>
            <w:r>
              <w:t>Срок реализации этапа инвестиционного проекта, лет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</w:tbl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center"/>
      </w:pPr>
      <w:r>
        <w:t>____________________________________________________________</w:t>
      </w:r>
    </w:p>
    <w:p w:rsidR="00AA62C9" w:rsidRDefault="00AA62C9">
      <w:pPr>
        <w:pStyle w:val="ConsPlusNormal"/>
        <w:jc w:val="center"/>
      </w:pPr>
      <w:r>
        <w:t>(в случае необходимости указывается дополнительная</w:t>
      </w:r>
    </w:p>
    <w:p w:rsidR="00AA62C9" w:rsidRDefault="00AA62C9">
      <w:pPr>
        <w:pStyle w:val="ConsPlusNormal"/>
        <w:jc w:val="center"/>
      </w:pPr>
      <w:r>
        <w:t>информация о результатах мониторинга этапа реализации</w:t>
      </w:r>
    </w:p>
    <w:p w:rsidR="00AA62C9" w:rsidRDefault="00AA62C9">
      <w:pPr>
        <w:pStyle w:val="ConsPlusNormal"/>
        <w:jc w:val="center"/>
      </w:pPr>
      <w:r>
        <w:t>инвестиционного проекта)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2"/>
      </w:pPr>
      <w:r>
        <w:t>III. Информация о возмещении затрат организации,</w:t>
      </w:r>
    </w:p>
    <w:p w:rsidR="00AA62C9" w:rsidRDefault="00AA62C9">
      <w:pPr>
        <w:pStyle w:val="ConsPlusTitle"/>
        <w:jc w:val="center"/>
      </w:pPr>
      <w:r>
        <w:t>реализующей проект</w:t>
      </w:r>
    </w:p>
    <w:p w:rsidR="00AA62C9" w:rsidRDefault="00AA6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2"/>
        <w:gridCol w:w="833"/>
        <w:gridCol w:w="833"/>
        <w:gridCol w:w="833"/>
        <w:gridCol w:w="833"/>
      </w:tblGrid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  <w:jc w:val="center"/>
            </w:pPr>
            <w:r>
              <w:t xml:space="preserve">n </w:t>
            </w:r>
            <w:hyperlink w:anchor="P91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33" w:type="dxa"/>
          </w:tcPr>
          <w:p w:rsidR="00AA62C9" w:rsidRDefault="00AA62C9">
            <w:pPr>
              <w:pStyle w:val="ConsPlusNormal"/>
              <w:jc w:val="center"/>
            </w:pPr>
            <w:r>
              <w:t>n +1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  <w:jc w:val="center"/>
            </w:pPr>
            <w:r>
              <w:t>n +...</w:t>
            </w: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  <w:jc w:val="center"/>
            </w:pPr>
            <w:r>
              <w:t>6</w:t>
            </w: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Затраты на объекты сопутствующей инфраструктуры, млн. рублей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(указывается наименование объекта сопутствующей инфраструктуры)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(указывается наименование объекта сопутствующей инфраструктуры)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Затраты на объекты обеспечивающей инфраструктуры, млн. рублей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(указывается наименование объекта обеспечивающей инфраструктуры)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(указывается наименование объекта обеспечивающей инфраструктуры)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Затраты на уплату процентов по кредитам и займам, купонного дохода по облигационным займам, привлеченным для реализации инвестиционного проекта, млн. рублей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(указываются дата, номер, наименование, стороны договора кредита и (или) договора займа либо сведения об облигационном займе)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(указываются дата, номер, наименование, стороны договора кредита и (или) договора займа либо сведения об облигационном займе)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Затраты на демонтаж объектов жилищного строительства, расположенных на территориях военных городков, млн. рублей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(указывается наименование объекта)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(указывается наименование объекта)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Документально подтвержденные и фактически понесенные расходы, возникшие у организации, реализующей проект, вследствие нарушения условий стабилизационной оговорки, млн. рублей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(указывается направление расхода)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(указывается направление расхода)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Объем уплаченных налогов и таможенных платежей, млн. рублей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налог на прибыль организаций (федеральный бюджет)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налог на прибыль организаций (бюджет субъекта Российской Федерации)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3.6.3.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3.6.4.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земельный налог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3.6.5.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 xml:space="preserve">налог на добавленную стоимость (за вычетом налога, возмещенного организации, реализующей </w:t>
            </w:r>
            <w:r>
              <w:lastRenderedPageBreak/>
              <w:t>проект)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3.6.6.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ввозные таможенные пошлины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Объем возмещенных затрат (расходов) организации, реализующей проект, млн. рублей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в форме субсидии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3.7.2.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в форме налогового вычета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9" w:type="dxa"/>
          </w:tcPr>
          <w:p w:rsidR="00AA62C9" w:rsidRDefault="00AA62C9">
            <w:pPr>
              <w:pStyle w:val="ConsPlusNormal"/>
              <w:jc w:val="center"/>
            </w:pPr>
            <w:r>
              <w:t>3.7.3.</w:t>
            </w:r>
          </w:p>
        </w:tc>
        <w:tc>
          <w:tcPr>
            <w:tcW w:w="5102" w:type="dxa"/>
          </w:tcPr>
          <w:p w:rsidR="00AA62C9" w:rsidRDefault="00AA62C9">
            <w:pPr>
              <w:pStyle w:val="ConsPlusNormal"/>
            </w:pPr>
            <w:r>
              <w:t>в форме возмещения реального ущерба (убытков)</w:t>
            </w: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  <w:tc>
          <w:tcPr>
            <w:tcW w:w="833" w:type="dxa"/>
          </w:tcPr>
          <w:p w:rsidR="00AA62C9" w:rsidRDefault="00AA62C9">
            <w:pPr>
              <w:pStyle w:val="ConsPlusNormal"/>
            </w:pPr>
          </w:p>
        </w:tc>
      </w:tr>
    </w:tbl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ind w:firstLine="540"/>
        <w:jc w:val="both"/>
      </w:pPr>
      <w:r>
        <w:t>--------------------------------</w:t>
      </w:r>
    </w:p>
    <w:p w:rsidR="00AA62C9" w:rsidRDefault="00AA62C9">
      <w:pPr>
        <w:pStyle w:val="ConsPlusNormal"/>
        <w:spacing w:before="220"/>
        <w:ind w:firstLine="540"/>
        <w:jc w:val="both"/>
      </w:pPr>
      <w:bookmarkStart w:id="9" w:name="P913"/>
      <w:bookmarkEnd w:id="9"/>
      <w:r>
        <w:t>&lt;*&gt; n - год реализации.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2"/>
      </w:pPr>
      <w:r>
        <w:t>IV. Информация об осуществленных мерах государственной</w:t>
      </w:r>
    </w:p>
    <w:p w:rsidR="00AA62C9" w:rsidRDefault="00AA62C9">
      <w:pPr>
        <w:pStyle w:val="ConsPlusTitle"/>
        <w:jc w:val="center"/>
      </w:pPr>
      <w:r>
        <w:t>(муниципальной) поддержки инвестиционного проекта</w:t>
      </w:r>
    </w:p>
    <w:p w:rsidR="00AA62C9" w:rsidRDefault="00AA6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520"/>
        <w:gridCol w:w="1928"/>
      </w:tblGrid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AA62C9" w:rsidRDefault="00AA62C9">
            <w:pPr>
              <w:pStyle w:val="ConsPlusNormal"/>
              <w:jc w:val="center"/>
            </w:pPr>
            <w:r>
              <w:t>Меры поддержки</w:t>
            </w:r>
          </w:p>
        </w:tc>
        <w:tc>
          <w:tcPr>
            <w:tcW w:w="1928" w:type="dxa"/>
          </w:tcPr>
          <w:p w:rsidR="00AA62C9" w:rsidRDefault="00AA62C9">
            <w:pPr>
              <w:pStyle w:val="ConsPlusNormal"/>
              <w:jc w:val="center"/>
            </w:pPr>
            <w:r>
              <w:t>Объем, млн. рублей</w:t>
            </w: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AA62C9" w:rsidRDefault="00AA6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A62C9" w:rsidRDefault="00AA62C9">
            <w:pPr>
              <w:pStyle w:val="ConsPlusNormal"/>
              <w:jc w:val="center"/>
            </w:pPr>
            <w:r>
              <w:t>3</w:t>
            </w: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AA62C9" w:rsidRDefault="00AA62C9">
            <w:pPr>
              <w:pStyle w:val="ConsPlusNormal"/>
              <w:jc w:val="both"/>
            </w:pPr>
            <w:r>
              <w:t>Совокупный объем предоставленных мер поддержки</w:t>
            </w:r>
          </w:p>
        </w:tc>
        <w:tc>
          <w:tcPr>
            <w:tcW w:w="1928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6520" w:type="dxa"/>
          </w:tcPr>
          <w:p w:rsidR="00AA62C9" w:rsidRDefault="00AA62C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</w:tcPr>
          <w:p w:rsidR="00AA62C9" w:rsidRDefault="00AA62C9">
            <w:pPr>
              <w:pStyle w:val="ConsPlusNormal"/>
            </w:pPr>
            <w:r>
              <w:t>(указывается наименование меры поддержки и основание)</w:t>
            </w:r>
          </w:p>
        </w:tc>
        <w:tc>
          <w:tcPr>
            <w:tcW w:w="1928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20" w:type="dxa"/>
          </w:tcPr>
          <w:p w:rsidR="00AA62C9" w:rsidRDefault="00AA62C9">
            <w:pPr>
              <w:pStyle w:val="ConsPlusNormal"/>
            </w:pPr>
            <w:r>
              <w:t>(указывается наименование меры поддержки и основание)</w:t>
            </w:r>
          </w:p>
        </w:tc>
        <w:tc>
          <w:tcPr>
            <w:tcW w:w="1928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520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928" w:type="dxa"/>
          </w:tcPr>
          <w:p w:rsidR="00AA62C9" w:rsidRDefault="00AA62C9">
            <w:pPr>
              <w:pStyle w:val="ConsPlusNormal"/>
            </w:pPr>
          </w:p>
        </w:tc>
      </w:tr>
    </w:tbl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2"/>
      </w:pPr>
      <w:r>
        <w:t>V. Информация об обстоятельствах, указывающих на наличие</w:t>
      </w:r>
    </w:p>
    <w:p w:rsidR="00AA62C9" w:rsidRDefault="00AA62C9">
      <w:pPr>
        <w:pStyle w:val="ConsPlusTitle"/>
        <w:jc w:val="center"/>
      </w:pPr>
      <w:r>
        <w:t>оснований для изменения или расторжения соглашения</w:t>
      </w:r>
    </w:p>
    <w:p w:rsidR="00AA62C9" w:rsidRDefault="00AA62C9">
      <w:pPr>
        <w:pStyle w:val="ConsPlusTitle"/>
        <w:jc w:val="center"/>
      </w:pPr>
      <w:r>
        <w:t>(при их наличии)</w:t>
      </w:r>
    </w:p>
    <w:p w:rsidR="00AA62C9" w:rsidRDefault="00AA6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3969"/>
      </w:tblGrid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  <w:jc w:val="center"/>
            </w:pPr>
            <w:r>
              <w:t>Основание для изменения или расторжения соглашения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  <w:jc w:val="center"/>
            </w:pPr>
            <w:r>
              <w:t>Описание обстоятельства (указывается, существуют или отсутствуют нарушения соглашения и (или) основания для его изменения либо расторжения)</w:t>
            </w: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  <w:jc w:val="center"/>
            </w:pPr>
            <w:r>
              <w:t>3</w:t>
            </w: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Включение в соглашение сведений об условиях связанного договора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Увеличение срока применения стабилизационной оговорки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Присоединение к соглашению одного или нескольких муниципальных образований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Передача прав и обязанностей организации, реализующей проект (передача договора)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Изменение реквизитов сторон соглашения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Невозможность реализации проекта в установленные в соглашении сроки в результате возникновения обстоятельств непреодолимой силы или в случае существенного изменения обстоятельств, из которых стороны исходили при заключении соглашения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Включение в соглашение сведений о договоре о распределении затрат на объекты инфраструктуры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Незаключение организацией, реализующей проект, концессионного соглашения и (или) соглашения о государственно-частном или муниципально-частном партнерстве, неисполнение или ненадлежащее исполнение указанных соглашений концедентом и (или) публичным партнером, если такие соглашения предусматривают реализацию инвестиционного проекта, в отношении которого было также заключено соглашение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Изменение характеристик (параметров) создаваемых (строящихся) либо реконструируемых и (или) модернизируемых в рамках инвестиционного проекта объектов недвижимости в соответствии с утвержденной проектно-сметной документацией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Внесение изменений в инвестиционный проект в связи с необходимостью создания (строительства) либо реконструкции и (или) модернизации иных объектов недвижимости, включая объекты сопутствующей и (или) обеспечивающей инфраструктуры, в соответствии с утвержденной проектно-сметной документацией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Изменение объема капиталовложений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Изменение объема планируемых к возмещению затрат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 xml:space="preserve">Изменение формы меры государственной поддержки, предусмотренной </w:t>
            </w:r>
            <w:hyperlink r:id="rId23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Федерального закона от 01.04.2020 </w:t>
            </w:r>
            <w:r>
              <w:lastRenderedPageBreak/>
              <w:t>N 69-ФЗ "О защите и поощрении капиталовложений в Российской Федерации"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Изменения в законодательстве Российской Федерации, улучшающие положение организации, реализующей проект, и имеющие обратную силу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 xml:space="preserve">Неосуществление капиталовложений, предусмотренных условиями соглашения, в течение более чем двух лет по истечении предусмотренного соглашением срока осуществления капиталовложений, а также дополнительного срока, предоставленного на осуществление капиталовложений в соответствии с </w:t>
            </w:r>
            <w:hyperlink r:id="rId24">
              <w:r>
                <w:rPr>
                  <w:color w:val="0000FF"/>
                </w:rPr>
                <w:t>подпунктом "а" пункта 3 части 8 статьи 10</w:t>
              </w:r>
            </w:hyperlink>
            <w:r>
              <w:t xml:space="preserve"> Федерального закона от 01.04.2020 N 69-ФЗ "О защите и поощрении капиталовложений в Российской Федерации"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 xml:space="preserve">Ненаступление отдельных юридических фактов, предусмотренных условиями соглашения, в течение более чем двух лет по истечении предусмотренного соглашением срока осуществления капиталовложений, а также дополнительного срока, предоставленного на осуществление капиталовложений в соответствии с </w:t>
            </w:r>
            <w:hyperlink r:id="rId25">
              <w:r>
                <w:rPr>
                  <w:color w:val="0000FF"/>
                </w:rPr>
                <w:t>подпунктом "а" пункта 3 части 8 статьи 10</w:t>
              </w:r>
            </w:hyperlink>
            <w:r>
              <w:t xml:space="preserve"> Федерального закона от 01.04.2020 N 69-ФЗ "О защите и поощрении капиталовложений в Российской Федерации"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 xml:space="preserve">В отношении организации, реализующей проект, открыто конкурсное производство в соответствии с Федеральным </w:t>
            </w:r>
            <w:hyperlink r:id="rId26">
              <w:r>
                <w:rPr>
                  <w:color w:val="0000FF"/>
                </w:rPr>
                <w:t>законом</w:t>
              </w:r>
            </w:hyperlink>
            <w:r>
              <w:t xml:space="preserve"> от 26.10.2002 N 127-ФЗ "О несостоятельности (банкротстве)"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Принято решение о ликвидации организации, реализующей проект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24" w:type="dxa"/>
          </w:tcPr>
          <w:p w:rsidR="00AA62C9" w:rsidRDefault="00AA62C9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4479" w:type="dxa"/>
          </w:tcPr>
          <w:p w:rsidR="00AA62C9" w:rsidRDefault="00AA62C9">
            <w:pPr>
              <w:pStyle w:val="ConsPlusNormal"/>
            </w:pPr>
            <w:r>
              <w:t>(указывается основание для изменения или расторжения соглашения)</w:t>
            </w:r>
          </w:p>
        </w:tc>
        <w:tc>
          <w:tcPr>
            <w:tcW w:w="3969" w:type="dxa"/>
          </w:tcPr>
          <w:p w:rsidR="00AA62C9" w:rsidRDefault="00AA62C9">
            <w:pPr>
              <w:pStyle w:val="ConsPlusNormal"/>
            </w:pPr>
          </w:p>
        </w:tc>
      </w:tr>
    </w:tbl>
    <w:p w:rsidR="00AA62C9" w:rsidRDefault="00AA62C9">
      <w:pPr>
        <w:pStyle w:val="ConsPlusNormal"/>
        <w:jc w:val="both"/>
      </w:pPr>
    </w:p>
    <w:p w:rsidR="00AA62C9" w:rsidRDefault="00AA62C9">
      <w:pPr>
        <w:pStyle w:val="ConsPlusNonformat"/>
        <w:jc w:val="both"/>
      </w:pPr>
      <w:r>
        <w:t xml:space="preserve">         VI. Рекомендации по изменению или расторжению соглашения</w:t>
      </w:r>
    </w:p>
    <w:p w:rsidR="00AA62C9" w:rsidRDefault="00AA62C9">
      <w:pPr>
        <w:pStyle w:val="ConsPlusNonformat"/>
        <w:jc w:val="both"/>
      </w:pPr>
      <w:r>
        <w:t xml:space="preserve">      (описание рекомендаций по изменению или расторжению соглашения</w:t>
      </w:r>
    </w:p>
    <w:p w:rsidR="00AA62C9" w:rsidRDefault="00AA62C9">
      <w:pPr>
        <w:pStyle w:val="ConsPlusNonformat"/>
        <w:jc w:val="both"/>
      </w:pPr>
      <w:r>
        <w:t xml:space="preserve">                      или указание на их отсутствие)</w:t>
      </w:r>
    </w:p>
    <w:p w:rsidR="00AA62C9" w:rsidRDefault="00AA62C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A62C9" w:rsidRDefault="00AA62C9">
      <w:pPr>
        <w:pStyle w:val="ConsPlusNonformat"/>
        <w:jc w:val="both"/>
      </w:pPr>
      <w:r>
        <w:t>___________________________________________________________________________</w:t>
      </w:r>
    </w:p>
    <w:p w:rsidR="00AA62C9" w:rsidRDefault="00AA62C9">
      <w:pPr>
        <w:pStyle w:val="ConsPlusNonformat"/>
        <w:jc w:val="both"/>
      </w:pPr>
    </w:p>
    <w:p w:rsidR="00AA62C9" w:rsidRDefault="00AA62C9">
      <w:pPr>
        <w:pStyle w:val="ConsPlusNonformat"/>
        <w:jc w:val="both"/>
      </w:pPr>
      <w:r>
        <w:t>__________________</w:t>
      </w:r>
    </w:p>
    <w:p w:rsidR="00AA62C9" w:rsidRDefault="00AA62C9">
      <w:pPr>
        <w:pStyle w:val="ConsPlusNonformat"/>
        <w:jc w:val="both"/>
      </w:pPr>
      <w:r>
        <w:t xml:space="preserve">     (дата)</w:t>
      </w:r>
    </w:p>
    <w:p w:rsidR="00AA62C9" w:rsidRDefault="00AA62C9">
      <w:pPr>
        <w:pStyle w:val="ConsPlusNonformat"/>
        <w:jc w:val="both"/>
      </w:pPr>
    </w:p>
    <w:p w:rsidR="00AA62C9" w:rsidRDefault="00AA62C9">
      <w:pPr>
        <w:pStyle w:val="ConsPlusNonformat"/>
        <w:jc w:val="both"/>
      </w:pPr>
      <w:r>
        <w:t>____________________  ______________  _____________________________________</w:t>
      </w:r>
    </w:p>
    <w:p w:rsidR="00AA62C9" w:rsidRDefault="00AA62C9">
      <w:pPr>
        <w:pStyle w:val="ConsPlusNonformat"/>
        <w:jc w:val="both"/>
      </w:pPr>
      <w:r>
        <w:t xml:space="preserve">     (должность)         (подпись)    (фамилия, имя, отчество (при наличии)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right"/>
        <w:outlineLvl w:val="1"/>
      </w:pPr>
      <w:r>
        <w:t>Приложение 3</w:t>
      </w:r>
    </w:p>
    <w:p w:rsidR="00AA62C9" w:rsidRDefault="00AA62C9">
      <w:pPr>
        <w:pStyle w:val="ConsPlusNormal"/>
        <w:jc w:val="right"/>
      </w:pPr>
      <w:r>
        <w:t>к Порядку осуществления мониторинга</w:t>
      </w:r>
    </w:p>
    <w:p w:rsidR="00AA62C9" w:rsidRDefault="00AA62C9">
      <w:pPr>
        <w:pStyle w:val="ConsPlusNormal"/>
        <w:jc w:val="right"/>
      </w:pPr>
      <w:r>
        <w:t>исполнения условий соглашения</w:t>
      </w:r>
    </w:p>
    <w:p w:rsidR="00AA62C9" w:rsidRDefault="00AA62C9">
      <w:pPr>
        <w:pStyle w:val="ConsPlusNormal"/>
        <w:jc w:val="right"/>
      </w:pPr>
      <w:r>
        <w:t>о защите и поощрении капиталовложений</w:t>
      </w:r>
    </w:p>
    <w:p w:rsidR="00AA62C9" w:rsidRDefault="00AA62C9">
      <w:pPr>
        <w:pStyle w:val="ConsPlusNormal"/>
        <w:jc w:val="right"/>
      </w:pPr>
      <w:r>
        <w:t>и условий реализации инвестиционного</w:t>
      </w:r>
    </w:p>
    <w:p w:rsidR="00AA62C9" w:rsidRDefault="00AA62C9">
      <w:pPr>
        <w:pStyle w:val="ConsPlusNormal"/>
        <w:jc w:val="right"/>
      </w:pPr>
      <w:r>
        <w:t>проекта, в отношении которого</w:t>
      </w:r>
    </w:p>
    <w:p w:rsidR="00AA62C9" w:rsidRDefault="00AA62C9">
      <w:pPr>
        <w:pStyle w:val="ConsPlusNormal"/>
        <w:jc w:val="right"/>
      </w:pPr>
      <w:r>
        <w:t>заключено такое соглашение, в том числе</w:t>
      </w:r>
    </w:p>
    <w:p w:rsidR="00AA62C9" w:rsidRDefault="00AA62C9">
      <w:pPr>
        <w:pStyle w:val="ConsPlusNormal"/>
        <w:jc w:val="right"/>
      </w:pPr>
      <w:r>
        <w:t>этапов реализации инвестиционного проекта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</w:pPr>
      <w:bookmarkStart w:id="10" w:name="P1036"/>
      <w:bookmarkEnd w:id="10"/>
      <w:r>
        <w:t>Сводный отчет</w:t>
      </w:r>
    </w:p>
    <w:p w:rsidR="00AA62C9" w:rsidRDefault="00AA62C9">
      <w:pPr>
        <w:pStyle w:val="ConsPlusTitle"/>
        <w:jc w:val="center"/>
      </w:pPr>
      <w:r>
        <w:t>об исполнении условий соглашений о защите и поощрении</w:t>
      </w:r>
    </w:p>
    <w:p w:rsidR="00AA62C9" w:rsidRDefault="00AA62C9">
      <w:pPr>
        <w:pStyle w:val="ConsPlusTitle"/>
        <w:jc w:val="center"/>
      </w:pPr>
      <w:r>
        <w:t>капиталовложений и условий реализации инвестиционных</w:t>
      </w:r>
    </w:p>
    <w:p w:rsidR="00AA62C9" w:rsidRDefault="00AA62C9">
      <w:pPr>
        <w:pStyle w:val="ConsPlusTitle"/>
        <w:jc w:val="center"/>
      </w:pPr>
      <w:r>
        <w:t>проектов, в том числе этапов их реализации,</w:t>
      </w:r>
    </w:p>
    <w:p w:rsidR="00AA62C9" w:rsidRDefault="00AA62C9">
      <w:pPr>
        <w:pStyle w:val="ConsPlusTitle"/>
        <w:jc w:val="center"/>
      </w:pPr>
      <w:r>
        <w:t>с ____________ 20___ г. по ____________ 20___ г.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2"/>
      </w:pPr>
      <w:r>
        <w:t>I. Общие сведения</w:t>
      </w:r>
    </w:p>
    <w:p w:rsidR="00AA62C9" w:rsidRDefault="00AA6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5029"/>
        <w:gridCol w:w="1701"/>
        <w:gridCol w:w="1701"/>
      </w:tblGrid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29" w:type="dxa"/>
          </w:tcPr>
          <w:p w:rsidR="00AA62C9" w:rsidRDefault="00AA62C9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  <w:jc w:val="center"/>
            </w:pPr>
            <w:r>
              <w:t>Фактическое значение</w:t>
            </w: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29" w:type="dxa"/>
          </w:tcPr>
          <w:p w:rsidR="00AA62C9" w:rsidRDefault="00AA6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  <w:jc w:val="center"/>
            </w:pPr>
            <w:r>
              <w:t>4</w:t>
            </w: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Количество соглашений о защите и поощрении капиталовложений, в соответствии с которыми реализуются инвестиционные проекты (далее - соглашения), единиц, всего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соглашений, стороной которых не является Российская Федерация, единиц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Количество заключенных в отчетном периоде соглашений, единиц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соглашений, стороной которых не является Российская Федерация, единиц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 xml:space="preserve">Объем осуществленных капитальных вложений, млн. рублей (согласно Федеральному </w:t>
            </w:r>
            <w:hyperlink r:id="rId27">
              <w:r>
                <w:rPr>
                  <w:color w:val="0000FF"/>
                </w:rPr>
                <w:t>закону</w:t>
              </w:r>
            </w:hyperlink>
            <w:r>
              <w:t xml:space="preserve"> от 25.02.1999 N 39-ФЗ "Об инвестиционной </w:t>
            </w:r>
            <w:r>
              <w:lastRenderedPageBreak/>
              <w:t>деятельности в Российской Федерации, осуществляемой в форме капитальных вложений")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по соглашениям, стороной которых не является Российская Федерация, млн. рублей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 xml:space="preserve">Объем осуществленных капиталовложений, млн. рублей (согласно Федеральному </w:t>
            </w:r>
            <w:hyperlink r:id="rId28">
              <w:r>
                <w:rPr>
                  <w:color w:val="0000FF"/>
                </w:rPr>
                <w:t>закону</w:t>
              </w:r>
            </w:hyperlink>
            <w:r>
              <w:t xml:space="preserve"> от 01.04.2020 N 69-ФЗ "О защите и поощрении капиталовложений в Российской Федерации")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по соглашениям, стороной которых не является Российская Федерация, млн. рублей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Количество созданных рабочих мест, единиц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по соглашениям, стороной которых не является Российская Федерация, единиц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Объем возмещенных затрат (расходов) организаций, реализующих проекты, млн. рублей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</w:pP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029" w:type="dxa"/>
          </w:tcPr>
          <w:p w:rsidR="00AA62C9" w:rsidRDefault="00AA62C9">
            <w:pPr>
              <w:pStyle w:val="ConsPlusNormal"/>
            </w:pPr>
            <w:r>
              <w:t>по соглашениям, стороной которых не является Российская Федерация, млн. рублей</w:t>
            </w: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701" w:type="dxa"/>
          </w:tcPr>
          <w:p w:rsidR="00AA62C9" w:rsidRDefault="00AA62C9">
            <w:pPr>
              <w:pStyle w:val="ConsPlusNormal"/>
            </w:pPr>
          </w:p>
        </w:tc>
      </w:tr>
    </w:tbl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2"/>
      </w:pPr>
      <w:r>
        <w:t>II. Сведения о сферах реализации инвестиционных проектов,</w:t>
      </w:r>
    </w:p>
    <w:p w:rsidR="00AA62C9" w:rsidRDefault="00AA62C9">
      <w:pPr>
        <w:pStyle w:val="ConsPlusTitle"/>
        <w:jc w:val="center"/>
      </w:pPr>
      <w:r>
        <w:t>в отношении которых заключены соглашения</w:t>
      </w:r>
    </w:p>
    <w:p w:rsidR="00AA62C9" w:rsidRDefault="00AA6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2551"/>
        <w:gridCol w:w="1417"/>
        <w:gridCol w:w="1514"/>
        <w:gridCol w:w="1514"/>
        <w:gridCol w:w="1417"/>
      </w:tblGrid>
      <w:tr w:rsidR="00AA62C9">
        <w:tc>
          <w:tcPr>
            <w:tcW w:w="635" w:type="dxa"/>
          </w:tcPr>
          <w:p w:rsidR="00AA62C9" w:rsidRDefault="00AA62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AA62C9" w:rsidRDefault="00AA62C9">
            <w:pPr>
              <w:pStyle w:val="ConsPlusNormal"/>
              <w:jc w:val="center"/>
            </w:pPr>
            <w:r>
              <w:t>Сфера реализации инвестиционного проекта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t>Количество проектов, единиц</w:t>
            </w:r>
          </w:p>
        </w:tc>
        <w:tc>
          <w:tcPr>
            <w:tcW w:w="1514" w:type="dxa"/>
          </w:tcPr>
          <w:p w:rsidR="00AA62C9" w:rsidRDefault="00AA62C9">
            <w:pPr>
              <w:pStyle w:val="ConsPlusNormal"/>
              <w:jc w:val="center"/>
            </w:pPr>
            <w:r>
              <w:t>Объем капитальных вложений, млн. рублей</w:t>
            </w:r>
          </w:p>
        </w:tc>
        <w:tc>
          <w:tcPr>
            <w:tcW w:w="1514" w:type="dxa"/>
          </w:tcPr>
          <w:p w:rsidR="00AA62C9" w:rsidRDefault="00AA62C9">
            <w:pPr>
              <w:pStyle w:val="ConsPlusNormal"/>
              <w:jc w:val="center"/>
            </w:pPr>
            <w:r>
              <w:t>Объем капиталовложений, млн. рублей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t>Количество рабочих мест, единиц</w:t>
            </w:r>
          </w:p>
        </w:tc>
      </w:tr>
      <w:tr w:rsidR="00AA62C9">
        <w:tc>
          <w:tcPr>
            <w:tcW w:w="635" w:type="dxa"/>
          </w:tcPr>
          <w:p w:rsidR="00AA62C9" w:rsidRDefault="00AA62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A62C9" w:rsidRDefault="00AA6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4" w:type="dxa"/>
          </w:tcPr>
          <w:p w:rsidR="00AA62C9" w:rsidRDefault="00AA62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4" w:type="dxa"/>
          </w:tcPr>
          <w:p w:rsidR="00AA62C9" w:rsidRDefault="00AA62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t>6</w:t>
            </w:r>
          </w:p>
        </w:tc>
      </w:tr>
      <w:tr w:rsidR="00AA62C9">
        <w:tc>
          <w:tcPr>
            <w:tcW w:w="635" w:type="dxa"/>
          </w:tcPr>
          <w:p w:rsidR="00AA62C9" w:rsidRDefault="00AA62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5" w:type="dxa"/>
          </w:tcPr>
          <w:p w:rsidR="00AA62C9" w:rsidRDefault="00AA62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5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55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</w:tbl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2"/>
      </w:pPr>
      <w:r>
        <w:t>III. Сведения о территории реализации инвестиционных</w:t>
      </w:r>
    </w:p>
    <w:p w:rsidR="00AA62C9" w:rsidRDefault="00AA62C9">
      <w:pPr>
        <w:pStyle w:val="ConsPlusTitle"/>
        <w:jc w:val="center"/>
      </w:pPr>
      <w:r>
        <w:t>проектов, в отношении которых заключены соглашения</w:t>
      </w:r>
    </w:p>
    <w:p w:rsidR="00AA62C9" w:rsidRDefault="00AA6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2551"/>
        <w:gridCol w:w="1417"/>
        <w:gridCol w:w="1514"/>
        <w:gridCol w:w="1514"/>
        <w:gridCol w:w="1417"/>
      </w:tblGrid>
      <w:tr w:rsidR="00AA62C9">
        <w:tc>
          <w:tcPr>
            <w:tcW w:w="635" w:type="dxa"/>
          </w:tcPr>
          <w:p w:rsidR="00AA62C9" w:rsidRDefault="00AA62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AA62C9" w:rsidRDefault="00AA62C9">
            <w:pPr>
              <w:pStyle w:val="ConsPlusNormal"/>
              <w:jc w:val="center"/>
            </w:pPr>
            <w:r>
              <w:t xml:space="preserve">Территория реализации инвестиционного </w:t>
            </w:r>
            <w:r>
              <w:lastRenderedPageBreak/>
              <w:t>проекта (указывается наименование муниципального образования)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lastRenderedPageBreak/>
              <w:t xml:space="preserve">Количество проектов, </w:t>
            </w:r>
            <w:r>
              <w:lastRenderedPageBreak/>
              <w:t>единиц</w:t>
            </w:r>
          </w:p>
        </w:tc>
        <w:tc>
          <w:tcPr>
            <w:tcW w:w="1514" w:type="dxa"/>
          </w:tcPr>
          <w:p w:rsidR="00AA62C9" w:rsidRDefault="00AA62C9">
            <w:pPr>
              <w:pStyle w:val="ConsPlusNormal"/>
              <w:jc w:val="center"/>
            </w:pPr>
            <w:r>
              <w:lastRenderedPageBreak/>
              <w:t xml:space="preserve">Объем капитальных </w:t>
            </w:r>
            <w:r>
              <w:lastRenderedPageBreak/>
              <w:t>вложений, млн. рублей</w:t>
            </w:r>
          </w:p>
        </w:tc>
        <w:tc>
          <w:tcPr>
            <w:tcW w:w="1514" w:type="dxa"/>
          </w:tcPr>
          <w:p w:rsidR="00AA62C9" w:rsidRDefault="00AA62C9">
            <w:pPr>
              <w:pStyle w:val="ConsPlusNormal"/>
              <w:jc w:val="center"/>
            </w:pPr>
            <w:r>
              <w:lastRenderedPageBreak/>
              <w:t>Объем капиталовлож</w:t>
            </w:r>
            <w:r>
              <w:lastRenderedPageBreak/>
              <w:t>ений, млн. рублей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lastRenderedPageBreak/>
              <w:t xml:space="preserve">Количество рабочих </w:t>
            </w:r>
            <w:r>
              <w:lastRenderedPageBreak/>
              <w:t>мест, единиц</w:t>
            </w:r>
          </w:p>
        </w:tc>
      </w:tr>
      <w:tr w:rsidR="00AA62C9">
        <w:tc>
          <w:tcPr>
            <w:tcW w:w="635" w:type="dxa"/>
          </w:tcPr>
          <w:p w:rsidR="00AA62C9" w:rsidRDefault="00AA62C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AA62C9" w:rsidRDefault="00AA6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4" w:type="dxa"/>
          </w:tcPr>
          <w:p w:rsidR="00AA62C9" w:rsidRDefault="00AA62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4" w:type="dxa"/>
          </w:tcPr>
          <w:p w:rsidR="00AA62C9" w:rsidRDefault="00AA62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t>6</w:t>
            </w:r>
          </w:p>
        </w:tc>
      </w:tr>
      <w:tr w:rsidR="00AA62C9">
        <w:tc>
          <w:tcPr>
            <w:tcW w:w="635" w:type="dxa"/>
          </w:tcPr>
          <w:p w:rsidR="00AA62C9" w:rsidRDefault="00AA62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5" w:type="dxa"/>
          </w:tcPr>
          <w:p w:rsidR="00AA62C9" w:rsidRDefault="00AA62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5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55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</w:tr>
    </w:tbl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  <w:outlineLvl w:val="2"/>
      </w:pPr>
      <w:r>
        <w:t>IV. Сведения о выявленных по результатам мониторинга</w:t>
      </w:r>
    </w:p>
    <w:p w:rsidR="00AA62C9" w:rsidRDefault="00AA62C9">
      <w:pPr>
        <w:pStyle w:val="ConsPlusTitle"/>
        <w:jc w:val="center"/>
      </w:pPr>
      <w:r>
        <w:t>нарушениях и (или) основаниях для изменения либо</w:t>
      </w:r>
    </w:p>
    <w:p w:rsidR="00AA62C9" w:rsidRDefault="00AA62C9">
      <w:pPr>
        <w:pStyle w:val="ConsPlusTitle"/>
        <w:jc w:val="center"/>
      </w:pPr>
      <w:r>
        <w:t>расторжения соглашений</w:t>
      </w:r>
    </w:p>
    <w:p w:rsidR="00AA62C9" w:rsidRDefault="00AA6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78"/>
        <w:gridCol w:w="1077"/>
        <w:gridCol w:w="1514"/>
        <w:gridCol w:w="1361"/>
        <w:gridCol w:w="1644"/>
      </w:tblGrid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AA62C9" w:rsidRDefault="00AA62C9">
            <w:pPr>
              <w:pStyle w:val="ConsPlusNormal"/>
              <w:jc w:val="center"/>
            </w:pPr>
            <w:r>
              <w:t>Соглашения, по которым выявлены нарушения и (или) основания для их изменения либо расторжения</w:t>
            </w:r>
          </w:p>
        </w:tc>
        <w:tc>
          <w:tcPr>
            <w:tcW w:w="1077" w:type="dxa"/>
          </w:tcPr>
          <w:p w:rsidR="00AA62C9" w:rsidRDefault="00AA62C9">
            <w:pPr>
              <w:pStyle w:val="ConsPlusNormal"/>
              <w:jc w:val="center"/>
            </w:pPr>
            <w:r>
              <w:t>Количество соглашений, единиц</w:t>
            </w:r>
          </w:p>
        </w:tc>
        <w:tc>
          <w:tcPr>
            <w:tcW w:w="1514" w:type="dxa"/>
          </w:tcPr>
          <w:p w:rsidR="00AA62C9" w:rsidRDefault="00AA62C9">
            <w:pPr>
              <w:pStyle w:val="ConsPlusNormal"/>
              <w:jc w:val="center"/>
            </w:pPr>
            <w:r>
              <w:t>Объем капитальных вложений, млн. рублей</w:t>
            </w:r>
          </w:p>
        </w:tc>
        <w:tc>
          <w:tcPr>
            <w:tcW w:w="1361" w:type="dxa"/>
          </w:tcPr>
          <w:p w:rsidR="00AA62C9" w:rsidRDefault="00AA62C9">
            <w:pPr>
              <w:pStyle w:val="ConsPlusNormal"/>
              <w:jc w:val="center"/>
            </w:pPr>
            <w:r>
              <w:t>Объем капиталовложений, млн. рублей</w:t>
            </w:r>
          </w:p>
        </w:tc>
        <w:tc>
          <w:tcPr>
            <w:tcW w:w="1644" w:type="dxa"/>
          </w:tcPr>
          <w:p w:rsidR="00AA62C9" w:rsidRDefault="00AA62C9">
            <w:pPr>
              <w:pStyle w:val="ConsPlusNormal"/>
              <w:jc w:val="center"/>
            </w:pPr>
            <w:r>
              <w:t>Основание для изменения или расторжения соглашения</w:t>
            </w: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AA62C9" w:rsidRDefault="00AA6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A62C9" w:rsidRDefault="00AA62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4" w:type="dxa"/>
          </w:tcPr>
          <w:p w:rsidR="00AA62C9" w:rsidRDefault="00AA62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A62C9" w:rsidRDefault="00AA62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AA62C9" w:rsidRDefault="00AA62C9">
            <w:pPr>
              <w:pStyle w:val="ConsPlusNormal"/>
              <w:jc w:val="center"/>
            </w:pPr>
            <w:r>
              <w:t>6</w:t>
            </w: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AA62C9" w:rsidRDefault="00AA62C9">
            <w:pPr>
              <w:pStyle w:val="ConsPlusNormal"/>
            </w:pPr>
            <w:r>
              <w:t>Соглашения, по которым Российская Федерация не является стороной, всего</w:t>
            </w:r>
          </w:p>
        </w:tc>
        <w:tc>
          <w:tcPr>
            <w:tcW w:w="107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36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644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</w:pPr>
          </w:p>
        </w:tc>
        <w:tc>
          <w:tcPr>
            <w:tcW w:w="2778" w:type="dxa"/>
          </w:tcPr>
          <w:p w:rsidR="00AA62C9" w:rsidRDefault="00AA62C9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36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644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78" w:type="dxa"/>
          </w:tcPr>
          <w:p w:rsidR="00AA62C9" w:rsidRDefault="00AA62C9">
            <w:pPr>
              <w:pStyle w:val="ConsPlusNormal"/>
            </w:pPr>
            <w:r>
              <w:t>соглашения, по которым выявлены нарушения и (или) основания для их расторжения</w:t>
            </w:r>
          </w:p>
        </w:tc>
        <w:tc>
          <w:tcPr>
            <w:tcW w:w="107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36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644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778" w:type="dxa"/>
          </w:tcPr>
          <w:p w:rsidR="00AA62C9" w:rsidRDefault="00AA62C9">
            <w:pPr>
              <w:pStyle w:val="ConsPlusNormal"/>
            </w:pPr>
            <w:r>
              <w:t>соглашение от ________, регистрационный номер _________, организация, реализующая проект: _____________________ инвестиционный проект: _____________________</w:t>
            </w:r>
          </w:p>
        </w:tc>
        <w:tc>
          <w:tcPr>
            <w:tcW w:w="107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36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644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78" w:type="dxa"/>
          </w:tcPr>
          <w:p w:rsidR="00AA62C9" w:rsidRDefault="00AA62C9">
            <w:pPr>
              <w:pStyle w:val="ConsPlusNormal"/>
            </w:pPr>
            <w:r>
              <w:t>соглашения, по которым выявлены нарушения и (или) основания для их расторжения:</w:t>
            </w:r>
          </w:p>
        </w:tc>
        <w:tc>
          <w:tcPr>
            <w:tcW w:w="107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36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644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80" w:type="dxa"/>
          </w:tcPr>
          <w:p w:rsidR="00AA62C9" w:rsidRDefault="00AA62C9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778" w:type="dxa"/>
          </w:tcPr>
          <w:p w:rsidR="00AA62C9" w:rsidRDefault="00AA62C9">
            <w:pPr>
              <w:pStyle w:val="ConsPlusNormal"/>
            </w:pPr>
            <w:r>
              <w:t xml:space="preserve">соглашение от ________, регистрационный номер _________, организация, реализующая проект: _____________________ </w:t>
            </w:r>
            <w:r>
              <w:lastRenderedPageBreak/>
              <w:t>инвестиционный проект: _____________________</w:t>
            </w:r>
          </w:p>
        </w:tc>
        <w:tc>
          <w:tcPr>
            <w:tcW w:w="107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514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361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644" w:type="dxa"/>
          </w:tcPr>
          <w:p w:rsidR="00AA62C9" w:rsidRDefault="00AA62C9">
            <w:pPr>
              <w:pStyle w:val="ConsPlusNormal"/>
            </w:pPr>
          </w:p>
        </w:tc>
      </w:tr>
    </w:tbl>
    <w:p w:rsidR="00AA62C9" w:rsidRDefault="00AA62C9">
      <w:pPr>
        <w:pStyle w:val="ConsPlusNormal"/>
        <w:jc w:val="both"/>
      </w:pPr>
    </w:p>
    <w:p w:rsidR="00AA62C9" w:rsidRDefault="00AA62C9">
      <w:pPr>
        <w:pStyle w:val="ConsPlusNonformat"/>
        <w:jc w:val="both"/>
      </w:pPr>
      <w:r>
        <w:t xml:space="preserve">    Приложения: ______________ на ___ л. (при наличии)</w:t>
      </w:r>
    </w:p>
    <w:p w:rsidR="00AA62C9" w:rsidRDefault="00AA62C9">
      <w:pPr>
        <w:pStyle w:val="ConsPlusNonformat"/>
        <w:jc w:val="both"/>
      </w:pPr>
    </w:p>
    <w:p w:rsidR="00AA62C9" w:rsidRDefault="00AA62C9">
      <w:pPr>
        <w:pStyle w:val="ConsPlusNonformat"/>
        <w:jc w:val="both"/>
      </w:pPr>
      <w:r>
        <w:t>__________________</w:t>
      </w:r>
    </w:p>
    <w:p w:rsidR="00AA62C9" w:rsidRDefault="00AA62C9">
      <w:pPr>
        <w:pStyle w:val="ConsPlusNonformat"/>
        <w:jc w:val="both"/>
      </w:pPr>
      <w:r>
        <w:t xml:space="preserve">     (дата)</w:t>
      </w:r>
    </w:p>
    <w:p w:rsidR="00AA62C9" w:rsidRDefault="00AA62C9">
      <w:pPr>
        <w:pStyle w:val="ConsPlusNonformat"/>
        <w:jc w:val="both"/>
      </w:pPr>
    </w:p>
    <w:p w:rsidR="00AA62C9" w:rsidRDefault="00AA62C9">
      <w:pPr>
        <w:pStyle w:val="ConsPlusNonformat"/>
        <w:jc w:val="both"/>
      </w:pPr>
      <w:r>
        <w:t>____________________  ______________  _____________________________________</w:t>
      </w:r>
    </w:p>
    <w:p w:rsidR="00AA62C9" w:rsidRDefault="00AA62C9">
      <w:pPr>
        <w:pStyle w:val="ConsPlusNonformat"/>
        <w:jc w:val="both"/>
      </w:pPr>
      <w:r>
        <w:t xml:space="preserve">     (должность)         (подпись)    (фамилия, имя, отчество (при наличии)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right"/>
        <w:outlineLvl w:val="1"/>
      </w:pPr>
      <w:r>
        <w:t>Приложение 4</w:t>
      </w:r>
    </w:p>
    <w:p w:rsidR="00AA62C9" w:rsidRDefault="00AA62C9">
      <w:pPr>
        <w:pStyle w:val="ConsPlusNormal"/>
        <w:jc w:val="right"/>
      </w:pPr>
      <w:r>
        <w:t>к Порядку осуществления мониторинга</w:t>
      </w:r>
    </w:p>
    <w:p w:rsidR="00AA62C9" w:rsidRDefault="00AA62C9">
      <w:pPr>
        <w:pStyle w:val="ConsPlusNormal"/>
        <w:jc w:val="right"/>
      </w:pPr>
      <w:r>
        <w:t>исполнения условий соглашения</w:t>
      </w:r>
    </w:p>
    <w:p w:rsidR="00AA62C9" w:rsidRDefault="00AA62C9">
      <w:pPr>
        <w:pStyle w:val="ConsPlusNormal"/>
        <w:jc w:val="right"/>
      </w:pPr>
      <w:r>
        <w:t>о защите и поощрении капиталовложений</w:t>
      </w:r>
    </w:p>
    <w:p w:rsidR="00AA62C9" w:rsidRDefault="00AA62C9">
      <w:pPr>
        <w:pStyle w:val="ConsPlusNormal"/>
        <w:jc w:val="right"/>
      </w:pPr>
      <w:r>
        <w:t>и условий реализации инвестиционного</w:t>
      </w:r>
    </w:p>
    <w:p w:rsidR="00AA62C9" w:rsidRDefault="00AA62C9">
      <w:pPr>
        <w:pStyle w:val="ConsPlusNormal"/>
        <w:jc w:val="right"/>
      </w:pPr>
      <w:r>
        <w:t>проекта, в отношении которого</w:t>
      </w:r>
    </w:p>
    <w:p w:rsidR="00AA62C9" w:rsidRDefault="00AA62C9">
      <w:pPr>
        <w:pStyle w:val="ConsPlusNormal"/>
        <w:jc w:val="right"/>
      </w:pPr>
      <w:r>
        <w:t>заключено такое соглашение, в том числе</w:t>
      </w:r>
    </w:p>
    <w:p w:rsidR="00AA62C9" w:rsidRDefault="00AA62C9">
      <w:pPr>
        <w:pStyle w:val="ConsPlusNormal"/>
        <w:jc w:val="right"/>
      </w:pPr>
      <w:r>
        <w:t>этапов реализации инвестиционного проекта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Title"/>
        <w:jc w:val="center"/>
      </w:pPr>
      <w:bookmarkStart w:id="11" w:name="P1267"/>
      <w:bookmarkEnd w:id="11"/>
      <w:r>
        <w:t>Справка</w:t>
      </w:r>
    </w:p>
    <w:p w:rsidR="00AA62C9" w:rsidRDefault="00AA62C9">
      <w:pPr>
        <w:pStyle w:val="ConsPlusTitle"/>
        <w:jc w:val="center"/>
      </w:pPr>
      <w:r>
        <w:t>о реализации этапа N ____ инвестиционного проекта,</w:t>
      </w:r>
    </w:p>
    <w:p w:rsidR="00AA62C9" w:rsidRDefault="00AA62C9">
      <w:pPr>
        <w:pStyle w:val="ConsPlusTitle"/>
        <w:jc w:val="center"/>
      </w:pPr>
      <w:r>
        <w:t>в отношении которого заключено соглашение о защите</w:t>
      </w:r>
    </w:p>
    <w:p w:rsidR="00AA62C9" w:rsidRDefault="00AA62C9">
      <w:pPr>
        <w:pStyle w:val="ConsPlusTitle"/>
        <w:jc w:val="center"/>
      </w:pPr>
      <w:r>
        <w:t>и поощрении капиталовложений от _____________ N ________</w:t>
      </w:r>
    </w:p>
    <w:p w:rsidR="00AA62C9" w:rsidRDefault="00AA6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5046"/>
        <w:gridCol w:w="1417"/>
        <w:gridCol w:w="1928"/>
      </w:tblGrid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  <w:jc w:val="center"/>
            </w:pPr>
            <w:r>
              <w:t>Наименование мероприятия этапа инвестиционного проекта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928" w:type="dxa"/>
          </w:tcPr>
          <w:p w:rsidR="00AA62C9" w:rsidRDefault="00AA62C9">
            <w:pPr>
              <w:pStyle w:val="ConsPlusNormal"/>
              <w:jc w:val="center"/>
            </w:pPr>
            <w:r>
              <w:t>Сведения ограниченного доступа (да/нет)</w:t>
            </w: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A62C9" w:rsidRDefault="00AA62C9">
            <w:pPr>
              <w:pStyle w:val="ConsPlusNormal"/>
              <w:jc w:val="center"/>
            </w:pPr>
            <w:r>
              <w:t>4</w:t>
            </w: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>(указывается наименование мероприятия этапа инвестиционного проекта в соответствии с соглашением о защите и поощрении капиталовложений)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928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 xml:space="preserve">Объем капитальных вложений, млн. рублей (согласно Федеральному </w:t>
            </w:r>
            <w:hyperlink r:id="rId29">
              <w:r>
                <w:rPr>
                  <w:color w:val="0000FF"/>
                </w:rPr>
                <w:t>закону</w:t>
              </w:r>
            </w:hyperlink>
            <w:r>
              <w:t xml:space="preserve"> от 25.02.1999 N 39-ФЗ "Об инвестиционной деятельности в Российской Федерации, осуществляемой в форме капитальных вложений")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928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  <w:r>
              <w:t xml:space="preserve">Объем капиталовложений, млн. рублей (согласно Федеральному </w:t>
            </w:r>
            <w:hyperlink r:id="rId30">
              <w:r>
                <w:rPr>
                  <w:color w:val="0000FF"/>
                </w:rPr>
                <w:t>закону</w:t>
              </w:r>
            </w:hyperlink>
            <w:r>
              <w:t xml:space="preserve"> от 01.04.2020 N 69-ФЗ "О защите и поощрении капиталовложений в Российской Федерации")</w:t>
            </w: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928" w:type="dxa"/>
          </w:tcPr>
          <w:p w:rsidR="00AA62C9" w:rsidRDefault="00AA62C9">
            <w:pPr>
              <w:pStyle w:val="ConsPlusNormal"/>
            </w:pPr>
          </w:p>
        </w:tc>
      </w:tr>
      <w:tr w:rsidR="00AA62C9">
        <w:tc>
          <w:tcPr>
            <w:tcW w:w="636" w:type="dxa"/>
          </w:tcPr>
          <w:p w:rsidR="00AA62C9" w:rsidRDefault="00AA62C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046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417" w:type="dxa"/>
          </w:tcPr>
          <w:p w:rsidR="00AA62C9" w:rsidRDefault="00AA62C9">
            <w:pPr>
              <w:pStyle w:val="ConsPlusNormal"/>
            </w:pPr>
          </w:p>
        </w:tc>
        <w:tc>
          <w:tcPr>
            <w:tcW w:w="1928" w:type="dxa"/>
          </w:tcPr>
          <w:p w:rsidR="00AA62C9" w:rsidRDefault="00AA62C9">
            <w:pPr>
              <w:pStyle w:val="ConsPlusNormal"/>
            </w:pPr>
          </w:p>
        </w:tc>
      </w:tr>
    </w:tbl>
    <w:p w:rsidR="00AA62C9" w:rsidRDefault="00AA62C9">
      <w:pPr>
        <w:pStyle w:val="ConsPlusNormal"/>
        <w:jc w:val="both"/>
      </w:pPr>
    </w:p>
    <w:p w:rsidR="00AA62C9" w:rsidRDefault="00AA62C9">
      <w:pPr>
        <w:pStyle w:val="ConsPlusNonformat"/>
        <w:jc w:val="both"/>
      </w:pPr>
      <w:r>
        <w:t>__________________</w:t>
      </w:r>
    </w:p>
    <w:p w:rsidR="00AA62C9" w:rsidRDefault="00AA62C9">
      <w:pPr>
        <w:pStyle w:val="ConsPlusNonformat"/>
        <w:jc w:val="both"/>
      </w:pPr>
      <w:r>
        <w:t xml:space="preserve">     (дата)</w:t>
      </w:r>
    </w:p>
    <w:p w:rsidR="00AA62C9" w:rsidRDefault="00AA62C9">
      <w:pPr>
        <w:pStyle w:val="ConsPlusNonformat"/>
        <w:jc w:val="both"/>
      </w:pPr>
    </w:p>
    <w:p w:rsidR="00AA62C9" w:rsidRDefault="00AA62C9">
      <w:pPr>
        <w:pStyle w:val="ConsPlusNonformat"/>
        <w:jc w:val="both"/>
      </w:pPr>
      <w:r>
        <w:t>____________________  ______________  _____________________________________</w:t>
      </w:r>
    </w:p>
    <w:p w:rsidR="00AA62C9" w:rsidRDefault="00AA62C9">
      <w:pPr>
        <w:pStyle w:val="ConsPlusNonformat"/>
        <w:jc w:val="both"/>
      </w:pPr>
      <w:r>
        <w:t xml:space="preserve">     (должность)         (подпись)    (фамилия, имя, отчество (при наличии)</w:t>
      </w: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jc w:val="both"/>
      </w:pPr>
    </w:p>
    <w:p w:rsidR="00AA62C9" w:rsidRDefault="00AA62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85F" w:rsidRDefault="00AA62C9"/>
    <w:sectPr w:rsidR="0034485F" w:rsidSect="000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C9"/>
    <w:rsid w:val="00806758"/>
    <w:rsid w:val="008A6715"/>
    <w:rsid w:val="00A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ADB0C-BDDD-4EA1-A556-4CB8A973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62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62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A62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A62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A62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A62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A62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875" TargetMode="External"/><Relationship Id="rId13" Type="http://schemas.openxmlformats.org/officeDocument/2006/relationships/hyperlink" Target="https://login.consultant.ru/link/?req=doc&amp;base=LAW&amp;n=465769" TargetMode="External"/><Relationship Id="rId18" Type="http://schemas.openxmlformats.org/officeDocument/2006/relationships/hyperlink" Target="https://login.consultant.ru/link/?req=doc&amp;base=LAW&amp;n=465984" TargetMode="External"/><Relationship Id="rId26" Type="http://schemas.openxmlformats.org/officeDocument/2006/relationships/hyperlink" Target="https://login.consultant.ru/link/?req=doc&amp;base=LAW&amp;n=4659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5769" TargetMode="External"/><Relationship Id="rId7" Type="http://schemas.openxmlformats.org/officeDocument/2006/relationships/hyperlink" Target="https://login.consultant.ru/link/?req=doc&amp;base=LAW&amp;n=431969" TargetMode="External"/><Relationship Id="rId12" Type="http://schemas.openxmlformats.org/officeDocument/2006/relationships/hyperlink" Target="https://login.consultant.ru/link/?req=doc&amp;base=LAW&amp;n=431969" TargetMode="External"/><Relationship Id="rId17" Type="http://schemas.openxmlformats.org/officeDocument/2006/relationships/hyperlink" Target="https://login.consultant.ru/link/?req=doc&amp;base=LAW&amp;n=431969&amp;dst=100578" TargetMode="External"/><Relationship Id="rId25" Type="http://schemas.openxmlformats.org/officeDocument/2006/relationships/hyperlink" Target="https://login.consultant.ru/link/?req=doc&amp;base=LAW&amp;n=431969&amp;dst=1005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1969&amp;dst=100578" TargetMode="External"/><Relationship Id="rId20" Type="http://schemas.openxmlformats.org/officeDocument/2006/relationships/hyperlink" Target="https://login.consultant.ru/link/?req=doc&amp;base=LAW&amp;n=431969" TargetMode="External"/><Relationship Id="rId29" Type="http://schemas.openxmlformats.org/officeDocument/2006/relationships/hyperlink" Target="https://login.consultant.ru/link/?req=doc&amp;base=LAW&amp;n=46576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13&amp;n=53486&amp;dst=100009" TargetMode="External"/><Relationship Id="rId11" Type="http://schemas.openxmlformats.org/officeDocument/2006/relationships/hyperlink" Target="https://login.consultant.ru/link/?req=doc&amp;base=LAW&amp;n=465769" TargetMode="External"/><Relationship Id="rId24" Type="http://schemas.openxmlformats.org/officeDocument/2006/relationships/hyperlink" Target="https://login.consultant.ru/link/?req=doc&amp;base=LAW&amp;n=431969&amp;dst=10057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13&amp;n=53469&amp;dst=100037" TargetMode="External"/><Relationship Id="rId15" Type="http://schemas.openxmlformats.org/officeDocument/2006/relationships/hyperlink" Target="https://login.consultant.ru/link/?req=doc&amp;base=LAW&amp;n=431969&amp;dst=100787" TargetMode="External"/><Relationship Id="rId23" Type="http://schemas.openxmlformats.org/officeDocument/2006/relationships/hyperlink" Target="https://login.consultant.ru/link/?req=doc&amp;base=LAW&amp;n=431969&amp;dst=100787" TargetMode="External"/><Relationship Id="rId28" Type="http://schemas.openxmlformats.org/officeDocument/2006/relationships/hyperlink" Target="https://login.consultant.ru/link/?req=doc&amp;base=LAW&amp;n=431969" TargetMode="External"/><Relationship Id="rId10" Type="http://schemas.openxmlformats.org/officeDocument/2006/relationships/hyperlink" Target="https://login.consultant.ru/link/?req=doc&amp;base=LAW&amp;n=431969" TargetMode="External"/><Relationship Id="rId19" Type="http://schemas.openxmlformats.org/officeDocument/2006/relationships/hyperlink" Target="https://login.consultant.ru/link/?req=doc&amp;base=LAW&amp;n=46576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6875&amp;dst=100031" TargetMode="External"/><Relationship Id="rId14" Type="http://schemas.openxmlformats.org/officeDocument/2006/relationships/hyperlink" Target="https://login.consultant.ru/link/?req=doc&amp;base=LAW&amp;n=431969" TargetMode="External"/><Relationship Id="rId22" Type="http://schemas.openxmlformats.org/officeDocument/2006/relationships/hyperlink" Target="https://login.consultant.ru/link/?req=doc&amp;base=LAW&amp;n=431969" TargetMode="External"/><Relationship Id="rId27" Type="http://schemas.openxmlformats.org/officeDocument/2006/relationships/hyperlink" Target="https://login.consultant.ru/link/?req=doc&amp;base=LAW&amp;n=465769" TargetMode="External"/><Relationship Id="rId30" Type="http://schemas.openxmlformats.org/officeDocument/2006/relationships/hyperlink" Target="https://login.consultant.ru/link/?req=doc&amp;base=LAW&amp;n=431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Дарья Матиевна</dc:creator>
  <cp:keywords/>
  <dc:description/>
  <cp:lastModifiedBy>Артеева Дарья Матиевна</cp:lastModifiedBy>
  <cp:revision>1</cp:revision>
  <dcterms:created xsi:type="dcterms:W3CDTF">2024-02-29T11:07:00Z</dcterms:created>
  <dcterms:modified xsi:type="dcterms:W3CDTF">2024-02-29T11:07:00Z</dcterms:modified>
</cp:coreProperties>
</file>